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35B70" w14:textId="77777777" w:rsidR="000A6E63"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Sopheak Chann, Ph.D.</w:t>
      </w:r>
    </w:p>
    <w:p w14:paraId="074794AF" w14:textId="77777777" w:rsidR="000A6E6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sopheak.chann@uky.edu</w:t>
      </w:r>
    </w:p>
    <w:p w14:paraId="601FAB82" w14:textId="77777777" w:rsidR="000A6E63" w:rsidRDefault="000A6E63">
      <w:pPr>
        <w:spacing w:after="0" w:line="240" w:lineRule="auto"/>
        <w:rPr>
          <w:rFonts w:ascii="Times New Roman" w:eastAsia="Times New Roman" w:hAnsi="Times New Roman" w:cs="Times New Roman"/>
          <w:b/>
        </w:rPr>
      </w:pPr>
    </w:p>
    <w:tbl>
      <w:tblPr>
        <w:tblStyle w:val="a1"/>
        <w:tblW w:w="9604" w:type="dxa"/>
        <w:tblInd w:w="-106" w:type="dxa"/>
        <w:tblBorders>
          <w:top w:val="nil"/>
          <w:left w:val="nil"/>
          <w:bottom w:val="nil"/>
          <w:right w:val="nil"/>
          <w:insideH w:val="nil"/>
          <w:insideV w:val="nil"/>
        </w:tblBorders>
        <w:tblLayout w:type="fixed"/>
        <w:tblLook w:val="0400" w:firstRow="0" w:lastRow="0" w:firstColumn="0" w:lastColumn="0" w:noHBand="0" w:noVBand="1"/>
      </w:tblPr>
      <w:tblGrid>
        <w:gridCol w:w="4675"/>
        <w:gridCol w:w="4929"/>
      </w:tblGrid>
      <w:tr w:rsidR="000A6E63" w14:paraId="178A6BEF" w14:textId="77777777">
        <w:tc>
          <w:tcPr>
            <w:tcW w:w="4675" w:type="dxa"/>
          </w:tcPr>
          <w:p w14:paraId="3A0371F5" w14:textId="77777777" w:rsidR="000A6E63" w:rsidRDefault="00000000">
            <w:pPr>
              <w:rPr>
                <w:rFonts w:ascii="Times New Roman" w:eastAsia="Times New Roman" w:hAnsi="Times New Roman" w:cs="Times New Roman"/>
                <w:b/>
              </w:rPr>
            </w:pPr>
            <w:r>
              <w:rPr>
                <w:rFonts w:ascii="Times New Roman" w:eastAsia="Times New Roman" w:hAnsi="Times New Roman" w:cs="Times New Roman"/>
                <w:b/>
              </w:rPr>
              <w:t>Current position</w:t>
            </w:r>
          </w:p>
          <w:p w14:paraId="3137A975" w14:textId="77777777" w:rsidR="000A6E63" w:rsidRDefault="00000000">
            <w:pPr>
              <w:rPr>
                <w:rFonts w:ascii="Times New Roman" w:eastAsia="Times New Roman" w:hAnsi="Times New Roman" w:cs="Times New Roman"/>
              </w:rPr>
            </w:pPr>
            <w:r>
              <w:rPr>
                <w:rFonts w:ascii="Times New Roman" w:eastAsia="Times New Roman" w:hAnsi="Times New Roman" w:cs="Times New Roman"/>
              </w:rPr>
              <w:t>Full-Time Instructor,</w:t>
            </w:r>
          </w:p>
          <w:p w14:paraId="3F6CC518" w14:textId="77777777" w:rsidR="000A6E63" w:rsidRDefault="00000000">
            <w:pPr>
              <w:rPr>
                <w:rFonts w:ascii="Times New Roman" w:eastAsia="Times New Roman" w:hAnsi="Times New Roman" w:cs="Times New Roman"/>
              </w:rPr>
            </w:pPr>
            <w:r>
              <w:rPr>
                <w:rFonts w:ascii="Times New Roman" w:eastAsia="Times New Roman" w:hAnsi="Times New Roman" w:cs="Times New Roman"/>
              </w:rPr>
              <w:t>Geography Department,</w:t>
            </w:r>
          </w:p>
          <w:p w14:paraId="4AD21085" w14:textId="77777777" w:rsidR="000A6E63" w:rsidRDefault="00000000">
            <w:pPr>
              <w:rPr>
                <w:rFonts w:ascii="Times New Roman" w:eastAsia="Times New Roman" w:hAnsi="Times New Roman" w:cs="Times New Roman"/>
              </w:rPr>
            </w:pPr>
            <w:r>
              <w:rPr>
                <w:rFonts w:ascii="Times New Roman" w:eastAsia="Times New Roman" w:hAnsi="Times New Roman" w:cs="Times New Roman"/>
              </w:rPr>
              <w:t>University of Kentucky</w:t>
            </w:r>
          </w:p>
        </w:tc>
        <w:tc>
          <w:tcPr>
            <w:tcW w:w="4929" w:type="dxa"/>
          </w:tcPr>
          <w:p w14:paraId="77D0A03F" w14:textId="77777777" w:rsidR="000A6E63" w:rsidRDefault="00000000">
            <w:pPr>
              <w:jc w:val="right"/>
              <w:rPr>
                <w:rFonts w:ascii="Times New Roman" w:eastAsia="Times New Roman" w:hAnsi="Times New Roman" w:cs="Times New Roman"/>
                <w:b/>
              </w:rPr>
            </w:pPr>
            <w:r>
              <w:rPr>
                <w:rFonts w:ascii="Times New Roman" w:eastAsia="Times New Roman" w:hAnsi="Times New Roman" w:cs="Times New Roman"/>
                <w:b/>
              </w:rPr>
              <w:t>Contact Information</w:t>
            </w:r>
          </w:p>
          <w:p w14:paraId="19A07A3D" w14:textId="77777777" w:rsidR="000A6E63" w:rsidRDefault="00000000">
            <w:pPr>
              <w:jc w:val="right"/>
              <w:rPr>
                <w:rFonts w:ascii="Times New Roman" w:eastAsia="Times New Roman" w:hAnsi="Times New Roman" w:cs="Times New Roman"/>
              </w:rPr>
            </w:pPr>
            <w:r>
              <w:rPr>
                <w:rFonts w:ascii="Times New Roman" w:eastAsia="Times New Roman" w:hAnsi="Times New Roman" w:cs="Times New Roman"/>
              </w:rPr>
              <w:t># 2020, 175 N Hill Dr,</w:t>
            </w:r>
          </w:p>
          <w:p w14:paraId="3C7E3879" w14:textId="77777777" w:rsidR="000A6E63" w:rsidRDefault="00000000">
            <w:pPr>
              <w:jc w:val="right"/>
              <w:rPr>
                <w:rFonts w:ascii="Times New Roman" w:eastAsia="Times New Roman" w:hAnsi="Times New Roman" w:cs="Times New Roman"/>
              </w:rPr>
            </w:pPr>
            <w:r>
              <w:rPr>
                <w:rFonts w:ascii="Times New Roman" w:eastAsia="Times New Roman" w:hAnsi="Times New Roman" w:cs="Times New Roman"/>
              </w:rPr>
              <w:t>Lexington, KY, 40509</w:t>
            </w:r>
          </w:p>
          <w:p w14:paraId="51494A48" w14:textId="77777777" w:rsidR="000A6E63" w:rsidRDefault="00000000">
            <w:pPr>
              <w:jc w:val="right"/>
              <w:rPr>
                <w:rFonts w:ascii="Times New Roman" w:eastAsia="Times New Roman" w:hAnsi="Times New Roman" w:cs="Times New Roman"/>
              </w:rPr>
            </w:pPr>
            <w:r>
              <w:rPr>
                <w:rFonts w:ascii="Times New Roman" w:eastAsia="Times New Roman" w:hAnsi="Times New Roman" w:cs="Times New Roman"/>
              </w:rPr>
              <w:t>+1 517 303 7181</w:t>
            </w:r>
          </w:p>
          <w:p w14:paraId="03B37B36" w14:textId="77777777" w:rsidR="000A6E63" w:rsidRDefault="000A6E63">
            <w:pPr>
              <w:jc w:val="right"/>
              <w:rPr>
                <w:rFonts w:ascii="Times New Roman" w:eastAsia="Times New Roman" w:hAnsi="Times New Roman" w:cs="Times New Roman"/>
              </w:rPr>
            </w:pPr>
          </w:p>
        </w:tc>
      </w:tr>
    </w:tbl>
    <w:p w14:paraId="345B74D6" w14:textId="77777777" w:rsidR="000A6E63" w:rsidRDefault="000A6E63">
      <w:pPr>
        <w:spacing w:after="0" w:line="240" w:lineRule="auto"/>
        <w:rPr>
          <w:rFonts w:ascii="Times New Roman" w:eastAsia="Times New Roman" w:hAnsi="Times New Roman" w:cs="Times New Roman"/>
        </w:rPr>
      </w:pPr>
    </w:p>
    <w:p w14:paraId="339DF462" w14:textId="77777777" w:rsidR="000A6E6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EDUCATION</w:t>
      </w:r>
    </w:p>
    <w:p w14:paraId="4DB527BF" w14:textId="77777777" w:rsidR="000A6E63" w:rsidRDefault="00000000">
      <w:pPr>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194B45DF" wp14:editId="77C42E5C">
                <wp:simplePos x="0" y="0"/>
                <wp:positionH relativeFrom="column">
                  <wp:posOffset>1</wp:posOffset>
                </wp:positionH>
                <wp:positionV relativeFrom="paragraph">
                  <wp:posOffset>12700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3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39C2A38D" w14:textId="77777777" w:rsidR="000A6E6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Ph.D. Human Geography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University of Sydney, Sydney, Australia</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2017</w:t>
      </w:r>
    </w:p>
    <w:p w14:paraId="7B0937E7"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ab/>
        <w:t xml:space="preserve">Thesis: “The production of space and the construction of frontier: contesting a Cambodian resource landscape.” </w:t>
      </w:r>
    </w:p>
    <w:p w14:paraId="2BB29766" w14:textId="77777777" w:rsidR="000A6E63" w:rsidRDefault="000A6E63">
      <w:pPr>
        <w:tabs>
          <w:tab w:val="left" w:pos="540"/>
        </w:tabs>
        <w:spacing w:after="0" w:line="240" w:lineRule="auto"/>
        <w:rPr>
          <w:rFonts w:ascii="Times New Roman" w:eastAsia="Times New Roman" w:hAnsi="Times New Roman" w:cs="Times New Roman"/>
        </w:rPr>
      </w:pPr>
    </w:p>
    <w:p w14:paraId="7D66EEE8" w14:textId="77777777" w:rsidR="000A6E63" w:rsidRDefault="00000000">
      <w:pPr>
        <w:tabs>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M.S.  Geographic Information Sciences</w:t>
      </w:r>
      <w:r>
        <w:rPr>
          <w:rFonts w:ascii="Times New Roman" w:eastAsia="Times New Roman" w:hAnsi="Times New Roman" w:cs="Times New Roman"/>
        </w:rPr>
        <w:tab/>
      </w:r>
      <w:r>
        <w:rPr>
          <w:rFonts w:ascii="Times New Roman" w:eastAsia="Times New Roman" w:hAnsi="Times New Roman" w:cs="Times New Roman"/>
        </w:rPr>
        <w:tab/>
        <w:t>University of Sydney, Sydney, Australia</w:t>
      </w:r>
      <w:r>
        <w:rPr>
          <w:rFonts w:ascii="Times New Roman" w:eastAsia="Times New Roman" w:hAnsi="Times New Roman" w:cs="Times New Roman"/>
        </w:rPr>
        <w:tab/>
        <w:t xml:space="preserve">                  2009</w:t>
      </w:r>
    </w:p>
    <w:p w14:paraId="70E825BA"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ab/>
        <w:t xml:space="preserve">Thesis: “Examining land cover change in the upstream region of Stung </w:t>
      </w:r>
      <w:proofErr w:type="spellStart"/>
      <w:r>
        <w:rPr>
          <w:rFonts w:ascii="Times New Roman" w:eastAsia="Times New Roman" w:hAnsi="Times New Roman" w:cs="Times New Roman"/>
        </w:rPr>
        <w:t>Chinit</w:t>
      </w:r>
      <w:proofErr w:type="spellEnd"/>
      <w:r>
        <w:rPr>
          <w:rFonts w:ascii="Times New Roman" w:eastAsia="Times New Roman" w:hAnsi="Times New Roman" w:cs="Times New Roman"/>
        </w:rPr>
        <w:t xml:space="preserve"> Catchment, Cambodia, and the potential impact on hydrological processes.”</w:t>
      </w:r>
    </w:p>
    <w:p w14:paraId="14FC3C8C" w14:textId="77777777" w:rsidR="000A6E63" w:rsidRDefault="000A6E63">
      <w:pPr>
        <w:tabs>
          <w:tab w:val="left" w:pos="540"/>
        </w:tabs>
        <w:spacing w:after="0" w:line="240" w:lineRule="auto"/>
        <w:rPr>
          <w:rFonts w:ascii="Times New Roman" w:eastAsia="Times New Roman" w:hAnsi="Times New Roman" w:cs="Times New Roman"/>
        </w:rPr>
      </w:pPr>
    </w:p>
    <w:p w14:paraId="2BAB7099" w14:textId="77777777" w:rsidR="000A6E63" w:rsidRDefault="00000000">
      <w:pPr>
        <w:tabs>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B.Sc.   Environmental Studies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Royal University of Phnom Penh, Phnom Penh   </w:t>
      </w:r>
      <w:r>
        <w:rPr>
          <w:rFonts w:ascii="Times New Roman" w:eastAsia="Times New Roman" w:hAnsi="Times New Roman" w:cs="Times New Roman"/>
        </w:rPr>
        <w:tab/>
        <w:t xml:space="preserve">     2006</w:t>
      </w:r>
    </w:p>
    <w:p w14:paraId="6B0B57B9" w14:textId="77777777" w:rsidR="000A6E63" w:rsidRDefault="000A6E63">
      <w:pPr>
        <w:tabs>
          <w:tab w:val="left" w:pos="540"/>
        </w:tabs>
        <w:spacing w:after="0" w:line="240" w:lineRule="auto"/>
        <w:rPr>
          <w:rFonts w:ascii="Times New Roman" w:eastAsia="Times New Roman" w:hAnsi="Times New Roman" w:cs="Times New Roman"/>
        </w:rPr>
      </w:pPr>
    </w:p>
    <w:p w14:paraId="2D31529D" w14:textId="77777777" w:rsidR="000A6E63" w:rsidRDefault="00000000">
      <w:pPr>
        <w:tabs>
          <w:tab w:val="left" w:pos="540"/>
        </w:tabs>
        <w:spacing w:after="0" w:line="240" w:lineRule="auto"/>
        <w:rPr>
          <w:rFonts w:ascii="Times New Roman" w:eastAsia="Times New Roman" w:hAnsi="Times New Roman" w:cs="Times New Roman"/>
          <w:b/>
        </w:rPr>
      </w:pPr>
      <w:r>
        <w:rPr>
          <w:rFonts w:ascii="Times New Roman" w:eastAsia="Times New Roman" w:hAnsi="Times New Roman" w:cs="Times New Roman"/>
          <w:b/>
        </w:rPr>
        <w:t>ACADEMIC POSITIONS</w:t>
      </w:r>
    </w:p>
    <w:p w14:paraId="583B14FE" w14:textId="77777777" w:rsidR="000A6E63" w:rsidRDefault="00000000">
      <w:pPr>
        <w:tabs>
          <w:tab w:val="left" w:pos="540"/>
        </w:tabs>
        <w:spacing w:after="0" w:line="240" w:lineRule="auto"/>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14:anchorId="3C338206" wp14:editId="1F0FEABC">
                <wp:simplePos x="0" y="0"/>
                <wp:positionH relativeFrom="column">
                  <wp:posOffset>-12699</wp:posOffset>
                </wp:positionH>
                <wp:positionV relativeFrom="paragraph">
                  <wp:posOffset>25400</wp:posOffset>
                </wp:positionV>
                <wp:extent cx="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0" cy="12700"/>
                <wp:effectExtent b="0" l="0" r="0" t="0"/>
                <wp:wrapNone/>
                <wp:docPr id="3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2"/>
        <w:tblW w:w="9781"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1985"/>
        <w:gridCol w:w="3686"/>
        <w:gridCol w:w="4110"/>
      </w:tblGrid>
      <w:tr w:rsidR="000A6E63" w14:paraId="796D7F66" w14:textId="77777777">
        <w:tc>
          <w:tcPr>
            <w:tcW w:w="1985" w:type="dxa"/>
          </w:tcPr>
          <w:p w14:paraId="6DA14ACF"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2024 – Present</w:t>
            </w:r>
          </w:p>
          <w:p w14:paraId="5FBFCEAC" w14:textId="77777777" w:rsidR="000A6E63" w:rsidRDefault="000A6E63">
            <w:pPr>
              <w:tabs>
                <w:tab w:val="left" w:pos="540"/>
              </w:tabs>
              <w:rPr>
                <w:rFonts w:ascii="Times New Roman" w:eastAsia="Times New Roman" w:hAnsi="Times New Roman" w:cs="Times New Roman"/>
              </w:rPr>
            </w:pPr>
          </w:p>
          <w:p w14:paraId="5C6896D7" w14:textId="77777777" w:rsidR="000A6E63" w:rsidRDefault="000A6E63">
            <w:pPr>
              <w:tabs>
                <w:tab w:val="left" w:pos="540"/>
              </w:tabs>
              <w:rPr>
                <w:rFonts w:ascii="Times New Roman" w:eastAsia="Times New Roman" w:hAnsi="Times New Roman" w:cs="Times New Roman"/>
              </w:rPr>
            </w:pPr>
          </w:p>
          <w:p w14:paraId="336FA7B3"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2022 – Present</w:t>
            </w:r>
          </w:p>
        </w:tc>
        <w:tc>
          <w:tcPr>
            <w:tcW w:w="3686" w:type="dxa"/>
          </w:tcPr>
          <w:p w14:paraId="5D813F97"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Full-time Instructor</w:t>
            </w:r>
          </w:p>
          <w:p w14:paraId="42715B39" w14:textId="77777777" w:rsidR="000A6E63" w:rsidRDefault="000A6E63">
            <w:pPr>
              <w:tabs>
                <w:tab w:val="left" w:pos="540"/>
              </w:tabs>
              <w:rPr>
                <w:rFonts w:ascii="Times New Roman" w:eastAsia="Times New Roman" w:hAnsi="Times New Roman" w:cs="Times New Roman"/>
              </w:rPr>
            </w:pPr>
          </w:p>
          <w:p w14:paraId="11C56B9B" w14:textId="77777777" w:rsidR="000A6E63" w:rsidRDefault="000A6E63">
            <w:pPr>
              <w:tabs>
                <w:tab w:val="left" w:pos="540"/>
              </w:tabs>
              <w:rPr>
                <w:rFonts w:ascii="Times New Roman" w:eastAsia="Times New Roman" w:hAnsi="Times New Roman" w:cs="Times New Roman"/>
              </w:rPr>
            </w:pPr>
          </w:p>
          <w:p w14:paraId="5DBDE13D"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Mekong Culture WELL Fellow</w:t>
            </w:r>
          </w:p>
          <w:p w14:paraId="5876C962"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Mekong NexGen Fellow</w:t>
            </w:r>
          </w:p>
          <w:p w14:paraId="6018A7D7" w14:textId="77777777" w:rsidR="000A6E63" w:rsidRDefault="000A6E63">
            <w:pPr>
              <w:tabs>
                <w:tab w:val="left" w:pos="540"/>
              </w:tabs>
              <w:rPr>
                <w:rFonts w:ascii="Times New Roman" w:eastAsia="Times New Roman" w:hAnsi="Times New Roman" w:cs="Times New Roman"/>
              </w:rPr>
            </w:pPr>
          </w:p>
        </w:tc>
        <w:tc>
          <w:tcPr>
            <w:tcW w:w="4110" w:type="dxa"/>
          </w:tcPr>
          <w:p w14:paraId="2CEBCAE2"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University of Kentucky</w:t>
            </w:r>
          </w:p>
          <w:p w14:paraId="6CD30987"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Geography Department</w:t>
            </w:r>
          </w:p>
          <w:p w14:paraId="7721808B" w14:textId="77777777" w:rsidR="000A6E63" w:rsidRDefault="000A6E63">
            <w:pPr>
              <w:tabs>
                <w:tab w:val="left" w:pos="540"/>
              </w:tabs>
              <w:jc w:val="right"/>
              <w:rPr>
                <w:rFonts w:ascii="Times New Roman" w:eastAsia="Times New Roman" w:hAnsi="Times New Roman" w:cs="Times New Roman"/>
              </w:rPr>
            </w:pPr>
          </w:p>
          <w:p w14:paraId="5B4D421D"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Michigan State University</w:t>
            </w:r>
          </w:p>
          <w:p w14:paraId="3DEE48D9"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James Madison College of Public Affairs</w:t>
            </w:r>
          </w:p>
        </w:tc>
      </w:tr>
      <w:tr w:rsidR="000A6E63" w14:paraId="735D47A1" w14:textId="77777777">
        <w:tc>
          <w:tcPr>
            <w:tcW w:w="1985" w:type="dxa"/>
          </w:tcPr>
          <w:p w14:paraId="78BD72B3"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2023 – Present</w:t>
            </w:r>
          </w:p>
        </w:tc>
        <w:tc>
          <w:tcPr>
            <w:tcW w:w="3686" w:type="dxa"/>
          </w:tcPr>
          <w:p w14:paraId="16E6269B"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Affiliate Faculty</w:t>
            </w:r>
          </w:p>
        </w:tc>
        <w:tc>
          <w:tcPr>
            <w:tcW w:w="4110" w:type="dxa"/>
          </w:tcPr>
          <w:p w14:paraId="1663B93D"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University of Michigan</w:t>
            </w:r>
          </w:p>
          <w:p w14:paraId="0AC62418"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Center for Southeast Asian Studies</w:t>
            </w:r>
          </w:p>
          <w:p w14:paraId="6E635268" w14:textId="77777777" w:rsidR="000A6E63" w:rsidRDefault="000A6E63">
            <w:pPr>
              <w:tabs>
                <w:tab w:val="left" w:pos="540"/>
              </w:tabs>
              <w:jc w:val="right"/>
              <w:rPr>
                <w:rFonts w:ascii="Times New Roman" w:eastAsia="Times New Roman" w:hAnsi="Times New Roman" w:cs="Times New Roman"/>
              </w:rPr>
            </w:pPr>
          </w:p>
        </w:tc>
      </w:tr>
      <w:tr w:rsidR="000A6E63" w14:paraId="41230D07" w14:textId="77777777">
        <w:tc>
          <w:tcPr>
            <w:tcW w:w="1985" w:type="dxa"/>
          </w:tcPr>
          <w:p w14:paraId="5C91E240"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2017 – Present</w:t>
            </w:r>
          </w:p>
        </w:tc>
        <w:tc>
          <w:tcPr>
            <w:tcW w:w="3686" w:type="dxa"/>
          </w:tcPr>
          <w:p w14:paraId="63A18757"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Lecturer (on leave)</w:t>
            </w:r>
          </w:p>
        </w:tc>
        <w:tc>
          <w:tcPr>
            <w:tcW w:w="4110" w:type="dxa"/>
          </w:tcPr>
          <w:p w14:paraId="46D2097E"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Royal University of Phnom Penh</w:t>
            </w:r>
          </w:p>
          <w:p w14:paraId="02C30E67"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Faculty of Development Studies</w:t>
            </w:r>
          </w:p>
          <w:p w14:paraId="100C40EA" w14:textId="77777777" w:rsidR="000A6E63" w:rsidRDefault="000A6E63">
            <w:pPr>
              <w:tabs>
                <w:tab w:val="left" w:pos="540"/>
              </w:tabs>
              <w:jc w:val="right"/>
              <w:rPr>
                <w:rFonts w:ascii="Times New Roman" w:eastAsia="Times New Roman" w:hAnsi="Times New Roman" w:cs="Times New Roman"/>
              </w:rPr>
            </w:pPr>
          </w:p>
        </w:tc>
      </w:tr>
      <w:tr w:rsidR="000A6E63" w14:paraId="422F063E" w14:textId="77777777">
        <w:tc>
          <w:tcPr>
            <w:tcW w:w="1985" w:type="dxa"/>
          </w:tcPr>
          <w:p w14:paraId="78B7A2FA"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2018 – 2021</w:t>
            </w:r>
          </w:p>
        </w:tc>
        <w:tc>
          <w:tcPr>
            <w:tcW w:w="3686" w:type="dxa"/>
          </w:tcPr>
          <w:p w14:paraId="37F43E11"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Honorary Associate</w:t>
            </w:r>
          </w:p>
        </w:tc>
        <w:tc>
          <w:tcPr>
            <w:tcW w:w="4110" w:type="dxa"/>
          </w:tcPr>
          <w:p w14:paraId="2FFDE593"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Royal Holloway, University of London</w:t>
            </w:r>
          </w:p>
          <w:p w14:paraId="3A5CF23F"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Department of Geography</w:t>
            </w:r>
          </w:p>
          <w:p w14:paraId="1AC63D6C" w14:textId="77777777" w:rsidR="000A6E63" w:rsidRDefault="000A6E63">
            <w:pPr>
              <w:tabs>
                <w:tab w:val="left" w:pos="540"/>
              </w:tabs>
              <w:jc w:val="right"/>
              <w:rPr>
                <w:rFonts w:ascii="Times New Roman" w:eastAsia="Times New Roman" w:hAnsi="Times New Roman" w:cs="Times New Roman"/>
              </w:rPr>
            </w:pPr>
          </w:p>
        </w:tc>
      </w:tr>
      <w:tr w:rsidR="000A6E63" w14:paraId="609241BE" w14:textId="77777777">
        <w:tc>
          <w:tcPr>
            <w:tcW w:w="1985" w:type="dxa"/>
          </w:tcPr>
          <w:p w14:paraId="210F403B"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2017 – 2018</w:t>
            </w:r>
          </w:p>
        </w:tc>
        <w:tc>
          <w:tcPr>
            <w:tcW w:w="3686" w:type="dxa"/>
          </w:tcPr>
          <w:p w14:paraId="611FEAC1"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 xml:space="preserve">Honorary Associate </w:t>
            </w:r>
          </w:p>
        </w:tc>
        <w:tc>
          <w:tcPr>
            <w:tcW w:w="4110" w:type="dxa"/>
          </w:tcPr>
          <w:p w14:paraId="207DC75B"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University of Sydney, Australia</w:t>
            </w:r>
          </w:p>
          <w:p w14:paraId="1455AE5A"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School of Geosciences</w:t>
            </w:r>
          </w:p>
          <w:p w14:paraId="360E6054" w14:textId="77777777" w:rsidR="000A6E63" w:rsidRDefault="000A6E63">
            <w:pPr>
              <w:tabs>
                <w:tab w:val="left" w:pos="540"/>
              </w:tabs>
              <w:jc w:val="right"/>
              <w:rPr>
                <w:rFonts w:ascii="Times New Roman" w:eastAsia="Times New Roman" w:hAnsi="Times New Roman" w:cs="Times New Roman"/>
              </w:rPr>
            </w:pPr>
          </w:p>
        </w:tc>
      </w:tr>
      <w:tr w:rsidR="000A6E63" w14:paraId="7DDF7302" w14:textId="77777777">
        <w:tc>
          <w:tcPr>
            <w:tcW w:w="1985" w:type="dxa"/>
          </w:tcPr>
          <w:p w14:paraId="65F0FDF2"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2013 - 2017</w:t>
            </w:r>
          </w:p>
        </w:tc>
        <w:tc>
          <w:tcPr>
            <w:tcW w:w="3686" w:type="dxa"/>
          </w:tcPr>
          <w:p w14:paraId="694B2AA4"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Field Teaching Assistant</w:t>
            </w:r>
          </w:p>
        </w:tc>
        <w:tc>
          <w:tcPr>
            <w:tcW w:w="4110" w:type="dxa"/>
          </w:tcPr>
          <w:p w14:paraId="03AFCDD8"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University of Sydney, Australia</w:t>
            </w:r>
          </w:p>
          <w:p w14:paraId="0A78790A"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 xml:space="preserve">Geography and Mekong </w:t>
            </w:r>
            <w:proofErr w:type="spellStart"/>
            <w:r>
              <w:rPr>
                <w:rFonts w:ascii="Times New Roman" w:eastAsia="Times New Roman" w:hAnsi="Times New Roman" w:cs="Times New Roman"/>
              </w:rPr>
              <w:t>Fieldschool</w:t>
            </w:r>
            <w:proofErr w:type="spellEnd"/>
          </w:p>
          <w:p w14:paraId="4AC8367F" w14:textId="77777777" w:rsidR="000A6E63" w:rsidRDefault="000A6E63">
            <w:pPr>
              <w:tabs>
                <w:tab w:val="left" w:pos="540"/>
              </w:tabs>
              <w:jc w:val="right"/>
              <w:rPr>
                <w:rFonts w:ascii="Times New Roman" w:eastAsia="Times New Roman" w:hAnsi="Times New Roman" w:cs="Times New Roman"/>
              </w:rPr>
            </w:pPr>
          </w:p>
        </w:tc>
      </w:tr>
      <w:tr w:rsidR="000A6E63" w14:paraId="15857E11" w14:textId="77777777">
        <w:tc>
          <w:tcPr>
            <w:tcW w:w="1985" w:type="dxa"/>
          </w:tcPr>
          <w:p w14:paraId="004C21DF"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2010 – 2013</w:t>
            </w:r>
          </w:p>
        </w:tc>
        <w:tc>
          <w:tcPr>
            <w:tcW w:w="3686" w:type="dxa"/>
          </w:tcPr>
          <w:p w14:paraId="03BC0B28" w14:textId="77777777" w:rsidR="000A6E63" w:rsidRDefault="00000000">
            <w:pPr>
              <w:tabs>
                <w:tab w:val="left" w:pos="540"/>
              </w:tabs>
              <w:rPr>
                <w:rFonts w:ascii="Times New Roman" w:eastAsia="Times New Roman" w:hAnsi="Times New Roman" w:cs="Times New Roman"/>
              </w:rPr>
            </w:pPr>
            <w:r>
              <w:rPr>
                <w:rFonts w:ascii="Times New Roman" w:eastAsia="Times New Roman" w:hAnsi="Times New Roman" w:cs="Times New Roman"/>
              </w:rPr>
              <w:t>Lecturer</w:t>
            </w:r>
          </w:p>
        </w:tc>
        <w:tc>
          <w:tcPr>
            <w:tcW w:w="4110" w:type="dxa"/>
          </w:tcPr>
          <w:p w14:paraId="6004B846"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Royal University of Phnom Penh</w:t>
            </w:r>
          </w:p>
          <w:p w14:paraId="301E4D3A" w14:textId="77777777" w:rsidR="000A6E63" w:rsidRDefault="00000000">
            <w:pPr>
              <w:tabs>
                <w:tab w:val="left" w:pos="540"/>
              </w:tabs>
              <w:jc w:val="right"/>
              <w:rPr>
                <w:rFonts w:ascii="Times New Roman" w:eastAsia="Times New Roman" w:hAnsi="Times New Roman" w:cs="Times New Roman"/>
              </w:rPr>
            </w:pPr>
            <w:r>
              <w:rPr>
                <w:rFonts w:ascii="Times New Roman" w:eastAsia="Times New Roman" w:hAnsi="Times New Roman" w:cs="Times New Roman"/>
              </w:rPr>
              <w:t>Department of Environmental Sciences</w:t>
            </w:r>
          </w:p>
        </w:tc>
      </w:tr>
    </w:tbl>
    <w:p w14:paraId="3D421D67" w14:textId="77777777" w:rsidR="000A6E63" w:rsidRDefault="000A6E63">
      <w:pPr>
        <w:tabs>
          <w:tab w:val="left" w:pos="540"/>
          <w:tab w:val="left" w:pos="4320"/>
        </w:tabs>
        <w:spacing w:after="0" w:line="240" w:lineRule="auto"/>
        <w:rPr>
          <w:rFonts w:ascii="Times New Roman" w:eastAsia="Times New Roman" w:hAnsi="Times New Roman" w:cs="Times New Roman"/>
        </w:rPr>
      </w:pPr>
    </w:p>
    <w:p w14:paraId="2C6EE058" w14:textId="77777777" w:rsidR="000A6E63" w:rsidRDefault="00000000">
      <w:pPr>
        <w:tabs>
          <w:tab w:val="left" w:pos="540"/>
          <w:tab w:val="left" w:pos="4320"/>
        </w:tabs>
        <w:spacing w:after="0" w:line="240" w:lineRule="auto"/>
        <w:rPr>
          <w:rFonts w:ascii="Times New Roman" w:eastAsia="Times New Roman" w:hAnsi="Times New Roman" w:cs="Times New Roman"/>
          <w:b/>
        </w:rPr>
      </w:pPr>
      <w:r>
        <w:rPr>
          <w:rFonts w:ascii="Times New Roman" w:eastAsia="Times New Roman" w:hAnsi="Times New Roman" w:cs="Times New Roman"/>
          <w:b/>
        </w:rPr>
        <w:t>FELLOWSHIPS &amp; AWARDS</w:t>
      </w:r>
    </w:p>
    <w:p w14:paraId="34A16756" w14:textId="77777777" w:rsidR="000A6E63" w:rsidRDefault="00000000">
      <w:pPr>
        <w:tabs>
          <w:tab w:val="left" w:pos="540"/>
          <w:tab w:val="left" w:pos="4320"/>
        </w:tabs>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hidden="0" allowOverlap="1" wp14:anchorId="40ACFDDF" wp14:editId="47942A1B">
                <wp:simplePos x="0" y="0"/>
                <wp:positionH relativeFrom="column">
                  <wp:posOffset>25401</wp:posOffset>
                </wp:positionH>
                <wp:positionV relativeFrom="paragraph">
                  <wp:posOffset>38100</wp:posOffset>
                </wp:positionV>
                <wp:extent cx="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0" cy="12700"/>
                <wp:effectExtent b="0" l="0" r="0" t="0"/>
                <wp:wrapNone/>
                <wp:docPr id="3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2F062024" w14:textId="77777777" w:rsidR="000A6E63" w:rsidRDefault="00000000">
      <w:pPr>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t>Mekong Next Gen Fellowship; $20,000 through MCW project at Michigan State University</w:t>
      </w:r>
    </w:p>
    <w:p w14:paraId="190BCD03"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lastRenderedPageBreak/>
        <w:t>2020</w:t>
      </w:r>
      <w:r>
        <w:rPr>
          <w:rFonts w:ascii="Times New Roman" w:eastAsia="Times New Roman" w:hAnsi="Times New Roman" w:cs="Times New Roman"/>
        </w:rPr>
        <w:tab/>
        <w:t>Time Higher Education – THE Awards 2020 Research Project of the Year: Arts, Humanities &amp; Social Sciences</w:t>
      </w:r>
    </w:p>
    <w:p w14:paraId="74C4ADF3"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2018</w:t>
      </w:r>
      <w:r>
        <w:rPr>
          <w:rFonts w:ascii="Times New Roman" w:eastAsia="Times New Roman" w:hAnsi="Times New Roman" w:cs="Times New Roman"/>
        </w:rPr>
        <w:tab/>
        <w:t>Association of Southeast Asian Studies (UK) Research Impact Award</w:t>
      </w:r>
    </w:p>
    <w:p w14:paraId="38523685" w14:textId="77777777" w:rsidR="000A6E63" w:rsidRDefault="00000000">
      <w:pPr>
        <w:spacing w:after="0" w:line="240" w:lineRule="auto"/>
        <w:ind w:left="1134" w:hanging="1134"/>
        <w:rPr>
          <w:rFonts w:ascii="Times New Roman" w:eastAsia="Times New Roman" w:hAnsi="Times New Roman" w:cs="Times New Roman"/>
        </w:rPr>
        <w:sectPr w:rsidR="000A6E63">
          <w:headerReference w:type="default" r:id="rId10"/>
          <w:footerReference w:type="default" r:id="rId11"/>
          <w:pgSz w:w="12240" w:h="15840"/>
          <w:pgMar w:top="1440" w:right="1440" w:bottom="1440" w:left="1440" w:header="720" w:footer="720" w:gutter="0"/>
          <w:pgNumType w:start="1"/>
          <w:cols w:space="720"/>
        </w:sectPr>
      </w:pPr>
      <w:r>
        <w:rPr>
          <w:rFonts w:ascii="Times New Roman" w:eastAsia="Times New Roman" w:hAnsi="Times New Roman" w:cs="Times New Roman"/>
        </w:rPr>
        <w:t>2016</w:t>
      </w:r>
      <w:r>
        <w:rPr>
          <w:rFonts w:ascii="Times New Roman" w:eastAsia="Times New Roman" w:hAnsi="Times New Roman" w:cs="Times New Roman"/>
        </w:rPr>
        <w:tab/>
        <w:t>Sydney Southeast Asia Centre Travel Grand AUD 1000</w:t>
      </w:r>
    </w:p>
    <w:p w14:paraId="45024DBB"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2015</w:t>
      </w:r>
      <w:r>
        <w:rPr>
          <w:rFonts w:ascii="Times New Roman" w:eastAsia="Times New Roman" w:hAnsi="Times New Roman" w:cs="Times New Roman"/>
        </w:rPr>
        <w:tab/>
        <w:t xml:space="preserve">Outstanding presenter, </w:t>
      </w:r>
      <w:hyperlink r:id="rId12">
        <w:r>
          <w:rPr>
            <w:rFonts w:ascii="Times New Roman" w:eastAsia="Times New Roman" w:hAnsi="Times New Roman" w:cs="Times New Roman"/>
          </w:rPr>
          <w:t>Institute of Australian Geographers</w:t>
        </w:r>
      </w:hyperlink>
      <w:r>
        <w:rPr>
          <w:rFonts w:ascii="Times New Roman" w:eastAsia="Times New Roman" w:hAnsi="Times New Roman" w:cs="Times New Roman"/>
        </w:rPr>
        <w:t xml:space="preserve"> (IAG)</w:t>
      </w:r>
    </w:p>
    <w:p w14:paraId="046CC85E"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2013</w:t>
      </w:r>
      <w:r>
        <w:rPr>
          <w:rFonts w:ascii="Times New Roman" w:eastAsia="Times New Roman" w:hAnsi="Times New Roman" w:cs="Times New Roman"/>
        </w:rPr>
        <w:tab/>
        <w:t>AusAID Development Scholarship, Ph.D. program at the University of Sydney AUD 330000</w:t>
      </w:r>
    </w:p>
    <w:p w14:paraId="5C4F71EC"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2011</w:t>
      </w:r>
      <w:r>
        <w:rPr>
          <w:rFonts w:ascii="Times New Roman" w:eastAsia="Times New Roman" w:hAnsi="Times New Roman" w:cs="Times New Roman"/>
        </w:rPr>
        <w:tab/>
        <w:t>US Department of State, International Visiting Leadership Program (IVLP), Mekong Learning Initiative.</w:t>
      </w:r>
    </w:p>
    <w:p w14:paraId="6ED25847"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2009</w:t>
      </w:r>
      <w:r>
        <w:rPr>
          <w:rFonts w:ascii="Times New Roman" w:eastAsia="Times New Roman" w:hAnsi="Times New Roman" w:cs="Times New Roman"/>
        </w:rPr>
        <w:tab/>
        <w:t>AusAID Scholarship, Master Program AUD 55000</w:t>
      </w:r>
    </w:p>
    <w:p w14:paraId="16918B10" w14:textId="77777777" w:rsidR="000A6E63" w:rsidRDefault="00000000">
      <w:pPr>
        <w:tabs>
          <w:tab w:val="left" w:pos="1134"/>
        </w:tabs>
        <w:spacing w:after="0" w:line="240" w:lineRule="auto"/>
        <w:ind w:left="1134" w:hanging="1134"/>
        <w:rPr>
          <w:rFonts w:ascii="Times New Roman" w:eastAsia="Times New Roman" w:hAnsi="Times New Roman" w:cs="Times New Roman"/>
        </w:rPr>
      </w:pPr>
      <w:r>
        <w:rPr>
          <w:rFonts w:ascii="Times New Roman" w:eastAsia="Times New Roman" w:hAnsi="Times New Roman" w:cs="Times New Roman"/>
        </w:rPr>
        <w:t>2002</w:t>
      </w:r>
      <w:r>
        <w:rPr>
          <w:rFonts w:ascii="Times New Roman" w:eastAsia="Times New Roman" w:hAnsi="Times New Roman" w:cs="Times New Roman"/>
        </w:rPr>
        <w:tab/>
        <w:t>Ministry of Education, Youth, and Sport, Undergraduate Scholarship to attend a BSc, Environmental Studies</w:t>
      </w:r>
    </w:p>
    <w:p w14:paraId="6890B49C" w14:textId="77777777" w:rsidR="000A6E63" w:rsidRDefault="000A6E63">
      <w:pPr>
        <w:tabs>
          <w:tab w:val="left" w:pos="540"/>
          <w:tab w:val="left" w:pos="4320"/>
        </w:tabs>
        <w:spacing w:after="0" w:line="240" w:lineRule="auto"/>
        <w:rPr>
          <w:rFonts w:ascii="Times New Roman" w:eastAsia="Times New Roman" w:hAnsi="Times New Roman" w:cs="Times New Roman"/>
        </w:rPr>
      </w:pPr>
    </w:p>
    <w:p w14:paraId="126DAFAC" w14:textId="77777777" w:rsidR="000A6E63" w:rsidRDefault="00000000">
      <w:pPr>
        <w:tabs>
          <w:tab w:val="left" w:pos="540"/>
          <w:tab w:val="left" w:pos="4320"/>
        </w:tabs>
        <w:spacing w:after="0" w:line="240" w:lineRule="auto"/>
        <w:rPr>
          <w:rFonts w:ascii="Times New Roman" w:eastAsia="Times New Roman" w:hAnsi="Times New Roman" w:cs="Times New Roman"/>
          <w:b/>
        </w:rPr>
      </w:pPr>
      <w:r>
        <w:rPr>
          <w:rFonts w:ascii="Times New Roman" w:eastAsia="Times New Roman" w:hAnsi="Times New Roman" w:cs="Times New Roman"/>
          <w:b/>
        </w:rPr>
        <w:t>GRANTS ACQUIRED</w:t>
      </w:r>
    </w:p>
    <w:p w14:paraId="14F91BA6" w14:textId="77777777" w:rsidR="000A6E63" w:rsidRDefault="00000000">
      <w:pPr>
        <w:tabs>
          <w:tab w:val="left" w:pos="540"/>
          <w:tab w:val="left" w:pos="4320"/>
        </w:tabs>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hidden="0" allowOverlap="1" wp14:anchorId="1A201C56" wp14:editId="5CEBD081">
                <wp:simplePos x="0" y="0"/>
                <wp:positionH relativeFrom="column">
                  <wp:posOffset>12701</wp:posOffset>
                </wp:positionH>
                <wp:positionV relativeFrom="paragraph">
                  <wp:posOffset>50800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32"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33A671B1" w14:textId="77777777" w:rsidR="000A6E63" w:rsidRDefault="00000000">
      <w:pPr>
        <w:spacing w:before="120" w:after="0" w:line="240" w:lineRule="auto"/>
        <w:ind w:left="1418" w:hanging="1418"/>
        <w:rPr>
          <w:rFonts w:ascii="Times New Roman" w:eastAsia="Times New Roman" w:hAnsi="Times New Roman" w:cs="Times New Roman"/>
        </w:rPr>
      </w:pPr>
      <w:r>
        <w:rPr>
          <w:rFonts w:ascii="Times New Roman" w:eastAsia="Times New Roman" w:hAnsi="Times New Roman" w:cs="Times New Roman"/>
        </w:rPr>
        <w:t xml:space="preserve">2020-Present </w:t>
      </w:r>
      <w:r>
        <w:rPr>
          <w:rFonts w:ascii="Times New Roman" w:eastAsia="Times New Roman" w:hAnsi="Times New Roman" w:cs="Times New Roman"/>
        </w:rPr>
        <w:tab/>
        <w:t xml:space="preserve">Co-PI </w:t>
      </w:r>
      <w:proofErr w:type="spellStart"/>
      <w:r>
        <w:rPr>
          <w:rFonts w:ascii="Times New Roman" w:eastAsia="Times New Roman" w:hAnsi="Times New Roman" w:cs="Times New Roman"/>
        </w:rPr>
        <w:t>LuceSEA</w:t>
      </w:r>
      <w:proofErr w:type="spellEnd"/>
      <w:r>
        <w:rPr>
          <w:rFonts w:ascii="Times New Roman" w:eastAsia="Times New Roman" w:hAnsi="Times New Roman" w:cs="Times New Roman"/>
        </w:rPr>
        <w:t xml:space="preserve"> USD1,000,000 Mekong Cultural Well Project. </w:t>
      </w:r>
      <w:hyperlink r:id="rId14">
        <w:r>
          <w:rPr>
            <w:rFonts w:ascii="Times New Roman" w:eastAsia="Times New Roman" w:hAnsi="Times New Roman" w:cs="Times New Roman"/>
            <w:color w:val="0563C1"/>
            <w:u w:val="single"/>
          </w:rPr>
          <w:t>https://msutoday.msu.edu/news/2020/1m-grant-from-luce-foundation-launches-interdisciplinary-program-on-mekong-sustainability</w:t>
        </w:r>
      </w:hyperlink>
      <w:r>
        <w:rPr>
          <w:rFonts w:ascii="Times New Roman" w:eastAsia="Times New Roman" w:hAnsi="Times New Roman" w:cs="Times New Roman"/>
        </w:rPr>
        <w:t xml:space="preserve"> </w:t>
      </w:r>
    </w:p>
    <w:p w14:paraId="13646A98" w14:textId="77777777" w:rsidR="000A6E63" w:rsidRDefault="00000000">
      <w:pPr>
        <w:spacing w:before="280" w:after="280" w:line="240" w:lineRule="auto"/>
        <w:ind w:left="1418" w:hanging="1418"/>
        <w:rPr>
          <w:rFonts w:ascii="Times New Roman" w:eastAsia="Times New Roman" w:hAnsi="Times New Roman" w:cs="Times New Roman"/>
        </w:rPr>
      </w:pPr>
      <w:r>
        <w:rPr>
          <w:rFonts w:ascii="Times New Roman" w:eastAsia="Times New Roman" w:hAnsi="Times New Roman" w:cs="Times New Roman"/>
        </w:rPr>
        <w:t>2018-2022</w:t>
      </w:r>
      <w:r>
        <w:rPr>
          <w:rFonts w:ascii="Times New Roman" w:eastAsia="Times New Roman" w:hAnsi="Times New Roman" w:cs="Times New Roman"/>
        </w:rPr>
        <w:tab/>
        <w:t xml:space="preserve">Co-PI ‘Rupture: nature-society transformation in mainland Southeast Asia’ with Australian National University (ANU) AUD49,950.00. The research investigates the socioecological impacts of hydropower dam developments in the Mekong Region, particularly Cambodia, Laos, and Vietnam. For more details of the project at </w:t>
      </w:r>
      <w:hyperlink r:id="rId15">
        <w:r>
          <w:t>https://www.newmandala.org/introducing-rupture/</w:t>
        </w:r>
      </w:hyperlink>
      <w:r>
        <w:t xml:space="preserve"> </w:t>
      </w:r>
    </w:p>
    <w:p w14:paraId="0E5A1427" w14:textId="77777777" w:rsidR="000A6E63" w:rsidRDefault="00000000">
      <w:pPr>
        <w:spacing w:before="120" w:after="0" w:line="240" w:lineRule="auto"/>
        <w:ind w:left="1418" w:hanging="1418"/>
        <w:rPr>
          <w:rFonts w:ascii="Times New Roman" w:eastAsia="Times New Roman" w:hAnsi="Times New Roman" w:cs="Times New Roman"/>
        </w:rPr>
      </w:pPr>
      <w:r>
        <w:rPr>
          <w:rFonts w:ascii="Times New Roman" w:eastAsia="Times New Roman" w:hAnsi="Times New Roman" w:cs="Times New Roman"/>
        </w:rPr>
        <w:t>2019-2022</w:t>
      </w:r>
      <w:r>
        <w:rPr>
          <w:rFonts w:ascii="Times New Roman" w:eastAsia="Times New Roman" w:hAnsi="Times New Roman" w:cs="Times New Roman"/>
        </w:rPr>
        <w:tab/>
        <w:t>Co-PI: ‘Depleted by debt? £820,759</w:t>
      </w:r>
      <w:r>
        <w:rPr>
          <w:rFonts w:ascii="Times New Roman" w:eastAsia="Times New Roman" w:hAnsi="Times New Roman" w:cs="Times New Roman"/>
          <w:b/>
        </w:rPr>
        <w:t xml:space="preserve"> </w:t>
      </w:r>
      <w:r>
        <w:rPr>
          <w:rFonts w:ascii="Times New Roman" w:eastAsia="Times New Roman" w:hAnsi="Times New Roman" w:cs="Times New Roman"/>
        </w:rPr>
        <w:t xml:space="preserve">Focusing a gendered lens on climate change resilience, credit, and nutrition in trans-local Cambodia and South India with Royal Holloway, University of London. </w:t>
      </w:r>
      <w:hyperlink r:id="rId16">
        <w:r>
          <w:rPr>
            <w:rFonts w:ascii="Times New Roman" w:eastAsia="Times New Roman" w:hAnsi="Times New Roman" w:cs="Times New Roman"/>
            <w:color w:val="0563C1"/>
            <w:u w:val="single"/>
          </w:rPr>
          <w:t>https://gtr.ukri.org/person/33E1035A-D557-48D9-8F81-9B03C69AC7F7</w:t>
        </w:r>
      </w:hyperlink>
      <w:r>
        <w:rPr>
          <w:rFonts w:ascii="Times New Roman" w:eastAsia="Times New Roman" w:hAnsi="Times New Roman" w:cs="Times New Roman"/>
        </w:rPr>
        <w:t xml:space="preserve"> </w:t>
      </w:r>
    </w:p>
    <w:p w14:paraId="30C3C1DC" w14:textId="77777777" w:rsidR="000A6E63" w:rsidRDefault="00000000">
      <w:pPr>
        <w:spacing w:before="120" w:after="0" w:line="240" w:lineRule="auto"/>
        <w:ind w:left="1418" w:hanging="1418"/>
        <w:rPr>
          <w:rFonts w:ascii="Times New Roman" w:eastAsia="Times New Roman" w:hAnsi="Times New Roman" w:cs="Times New Roman"/>
        </w:rPr>
      </w:pPr>
      <w:r>
        <w:rPr>
          <w:rFonts w:ascii="Times New Roman" w:eastAsia="Times New Roman" w:hAnsi="Times New Roman" w:cs="Times New Roman"/>
        </w:rPr>
        <w:t>2017-2019</w:t>
      </w:r>
      <w:r>
        <w:rPr>
          <w:rFonts w:ascii="Times New Roman" w:eastAsia="Times New Roman" w:hAnsi="Times New Roman" w:cs="Times New Roman"/>
        </w:rPr>
        <w:tab/>
        <w:t xml:space="preserve">Co-PI: “Blood Brick”, Royal Holloway, University of London. </w:t>
      </w:r>
      <w:hyperlink r:id="rId17">
        <w:r>
          <w:rPr>
            <w:rFonts w:ascii="Times New Roman" w:eastAsia="Times New Roman" w:hAnsi="Times New Roman" w:cs="Times New Roman"/>
            <w:color w:val="0563C1"/>
            <w:u w:val="single"/>
          </w:rPr>
          <w:t>https://www.projectbloodbricks.org/team</w:t>
        </w:r>
      </w:hyperlink>
      <w:r>
        <w:rPr>
          <w:rFonts w:ascii="Times New Roman" w:eastAsia="Times New Roman" w:hAnsi="Times New Roman" w:cs="Times New Roman"/>
        </w:rPr>
        <w:t xml:space="preserve"> </w:t>
      </w:r>
    </w:p>
    <w:p w14:paraId="60F0D668" w14:textId="77777777" w:rsidR="000A6E63" w:rsidRDefault="000A6E63">
      <w:pPr>
        <w:tabs>
          <w:tab w:val="left" w:pos="540"/>
          <w:tab w:val="left" w:pos="4320"/>
        </w:tabs>
        <w:spacing w:after="0" w:line="240" w:lineRule="auto"/>
        <w:rPr>
          <w:rFonts w:ascii="Times New Roman" w:eastAsia="Times New Roman" w:hAnsi="Times New Roman" w:cs="Times New Roman"/>
          <w:b/>
        </w:rPr>
      </w:pPr>
    </w:p>
    <w:p w14:paraId="125E4A8C" w14:textId="77777777" w:rsidR="000A6E63" w:rsidRDefault="000A6E63">
      <w:pPr>
        <w:tabs>
          <w:tab w:val="left" w:pos="540"/>
          <w:tab w:val="left" w:pos="4320"/>
        </w:tabs>
        <w:spacing w:after="0" w:line="240" w:lineRule="auto"/>
        <w:rPr>
          <w:rFonts w:ascii="Times New Roman" w:eastAsia="Times New Roman" w:hAnsi="Times New Roman" w:cs="Times New Roman"/>
          <w:b/>
        </w:rPr>
      </w:pPr>
    </w:p>
    <w:p w14:paraId="465E8C84" w14:textId="77777777" w:rsidR="000A6E63" w:rsidRDefault="00000000">
      <w:pPr>
        <w:tabs>
          <w:tab w:val="left" w:pos="540"/>
          <w:tab w:val="left" w:pos="4320"/>
        </w:tabs>
        <w:spacing w:after="0" w:line="240" w:lineRule="auto"/>
        <w:rPr>
          <w:rFonts w:ascii="Times New Roman" w:eastAsia="Times New Roman" w:hAnsi="Times New Roman" w:cs="Times New Roman"/>
          <w:b/>
        </w:rPr>
      </w:pPr>
      <w:r>
        <w:rPr>
          <w:rFonts w:ascii="Times New Roman" w:eastAsia="Times New Roman" w:hAnsi="Times New Roman" w:cs="Times New Roman"/>
          <w:b/>
        </w:rPr>
        <w:t>PUBLICATIONS</w:t>
      </w:r>
    </w:p>
    <w:p w14:paraId="34416B83" w14:textId="77777777" w:rsidR="000A6E63" w:rsidRDefault="00000000">
      <w:pPr>
        <w:tabs>
          <w:tab w:val="left" w:pos="540"/>
          <w:tab w:val="left" w:pos="4320"/>
        </w:tabs>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62336" behindDoc="0" locked="0" layoutInCell="1" hidden="0" allowOverlap="1" wp14:anchorId="5DAAC6B8" wp14:editId="7B966339">
                <wp:simplePos x="0" y="0"/>
                <wp:positionH relativeFrom="column">
                  <wp:posOffset>12701</wp:posOffset>
                </wp:positionH>
                <wp:positionV relativeFrom="paragraph">
                  <wp:posOffset>88900</wp:posOffset>
                </wp:positionV>
                <wp:extent cx="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0" cy="12700"/>
                <wp:effectExtent b="0" l="0" r="0" t="0"/>
                <wp:wrapNone/>
                <wp:docPr id="27"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4CC645F9" w14:textId="77777777" w:rsidR="000A6E63" w:rsidRDefault="00000000">
      <w:pPr>
        <w:tabs>
          <w:tab w:val="left" w:pos="135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In progress</w:t>
      </w:r>
      <w:r>
        <w:rPr>
          <w:rFonts w:ascii="Times New Roman" w:eastAsia="Times New Roman" w:hAnsi="Times New Roman" w:cs="Times New Roman"/>
        </w:rPr>
        <w:tab/>
        <w:t xml:space="preserve">A. </w:t>
      </w:r>
      <w:proofErr w:type="spellStart"/>
      <w:r>
        <w:rPr>
          <w:rFonts w:ascii="Times New Roman" w:eastAsia="Times New Roman" w:hAnsi="Times New Roman" w:cs="Times New Roman"/>
        </w:rPr>
        <w:t>Flaim</w:t>
      </w:r>
      <w:proofErr w:type="spellEnd"/>
      <w:r>
        <w:rPr>
          <w:rFonts w:ascii="Times New Roman" w:eastAsia="Times New Roman" w:hAnsi="Times New Roman" w:cs="Times New Roman"/>
        </w:rPr>
        <w:t xml:space="preserve">, </w:t>
      </w:r>
      <w:r>
        <w:rPr>
          <w:rFonts w:ascii="Times New Roman" w:eastAsia="Times New Roman" w:hAnsi="Times New Roman" w:cs="Times New Roman"/>
          <w:b/>
        </w:rPr>
        <w:t>S. Chann,</w:t>
      </w:r>
      <w:r>
        <w:rPr>
          <w:rFonts w:ascii="Times New Roman" w:eastAsia="Times New Roman" w:hAnsi="Times New Roman" w:cs="Times New Roman"/>
        </w:rPr>
        <w:t xml:space="preserve"> A. Beban, J. </w:t>
      </w:r>
      <w:proofErr w:type="spellStart"/>
      <w:proofErr w:type="gramStart"/>
      <w:r>
        <w:rPr>
          <w:rFonts w:ascii="Times New Roman" w:eastAsia="Times New Roman" w:hAnsi="Times New Roman" w:cs="Times New Roman"/>
        </w:rPr>
        <w:t>A.Wang</w:t>
      </w:r>
      <w:proofErr w:type="spellEnd"/>
      <w:proofErr w:type="gramEnd"/>
      <w:r>
        <w:rPr>
          <w:rFonts w:ascii="Times New Roman" w:eastAsia="Times New Roman" w:hAnsi="Times New Roman" w:cs="Times New Roman"/>
        </w:rPr>
        <w:t>, D. B. Ahlquist. “The Political Ecology of Southeast Asia/n (</w:t>
      </w:r>
      <w:proofErr w:type="spellStart"/>
      <w:r>
        <w:rPr>
          <w:rFonts w:ascii="Times New Roman" w:eastAsia="Times New Roman" w:hAnsi="Times New Roman" w:cs="Times New Roman"/>
        </w:rPr>
        <w:t>Im</w:t>
      </w:r>
      <w:proofErr w:type="spellEnd"/>
      <w:r>
        <w:rPr>
          <w:rFonts w:ascii="Times New Roman" w:eastAsia="Times New Roman" w:hAnsi="Times New Roman" w:cs="Times New Roman"/>
        </w:rPr>
        <w:t xml:space="preserve">)mobilities: Materialities, E/motion, and Embodied </w:t>
      </w:r>
      <w:proofErr w:type="spellStart"/>
      <w:r>
        <w:rPr>
          <w:rFonts w:ascii="Times New Roman" w:eastAsia="Times New Roman" w:hAnsi="Times New Roman" w:cs="Times New Roman"/>
        </w:rPr>
        <w:t>Borderscapes</w:t>
      </w:r>
      <w:proofErr w:type="spellEnd"/>
      <w:r>
        <w:rPr>
          <w:rFonts w:ascii="Times New Roman" w:eastAsia="Times New Roman" w:hAnsi="Times New Roman" w:cs="Times New Roman"/>
        </w:rPr>
        <w:t>.” Journal of Asian Studies. (Invitation to contribute to special forum on new themes in political ecology)</w:t>
      </w:r>
    </w:p>
    <w:p w14:paraId="6D7742F0" w14:textId="77777777" w:rsidR="000A6E63" w:rsidRDefault="00000000">
      <w:pPr>
        <w:tabs>
          <w:tab w:val="left" w:pos="135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In progress</w:t>
      </w:r>
      <w:r>
        <w:rPr>
          <w:rFonts w:ascii="Times New Roman" w:eastAsia="Times New Roman" w:hAnsi="Times New Roman" w:cs="Times New Roman"/>
        </w:rPr>
        <w:tab/>
      </w:r>
      <w:r>
        <w:rPr>
          <w:rFonts w:ascii="Times New Roman" w:eastAsia="Times New Roman" w:hAnsi="Times New Roman" w:cs="Times New Roman"/>
          <w:b/>
        </w:rPr>
        <w:t>S, Chann</w:t>
      </w:r>
      <w:r>
        <w:rPr>
          <w:rFonts w:ascii="Times New Roman" w:eastAsia="Times New Roman" w:hAnsi="Times New Roman" w:cs="Times New Roman"/>
        </w:rPr>
        <w:t xml:space="preserve">, Yung M, H Faxon, and J </w:t>
      </w:r>
      <w:proofErr w:type="spellStart"/>
      <w:r>
        <w:rPr>
          <w:rFonts w:ascii="Times New Roman" w:eastAsia="Times New Roman" w:hAnsi="Times New Roman" w:cs="Times New Roman"/>
        </w:rPr>
        <w:t>Dicarlo</w:t>
      </w:r>
      <w:proofErr w:type="spellEnd"/>
      <w:r>
        <w:rPr>
          <w:rFonts w:ascii="Times New Roman" w:eastAsia="Times New Roman" w:hAnsi="Times New Roman" w:cs="Times New Roman"/>
        </w:rPr>
        <w:t xml:space="preserve"> An Introduction to </w:t>
      </w:r>
      <w:proofErr w:type="spellStart"/>
      <w:r>
        <w:rPr>
          <w:rFonts w:ascii="Times New Roman" w:eastAsia="Times New Roman" w:hAnsi="Times New Roman" w:cs="Times New Roman"/>
        </w:rPr>
        <w:t>SpeciaSpecial</w:t>
      </w:r>
      <w:proofErr w:type="spellEnd"/>
      <w:r>
        <w:rPr>
          <w:rFonts w:ascii="Times New Roman" w:eastAsia="Times New Roman" w:hAnsi="Times New Roman" w:cs="Times New Roman"/>
        </w:rPr>
        <w:t xml:space="preserve"> Issue in Journal of Political Ecology (JPE)/Grassroots: Roots, Resistance and Decoloniality: Political Ecology by, for, and of Southeast Asia, Journal of Political Ecology</w:t>
      </w:r>
    </w:p>
    <w:p w14:paraId="134FD718" w14:textId="77777777" w:rsidR="000A6E63" w:rsidRDefault="00000000">
      <w:pPr>
        <w:tabs>
          <w:tab w:val="left" w:pos="2160"/>
        </w:tabs>
        <w:spacing w:before="280" w:after="0" w:line="240" w:lineRule="auto"/>
        <w:ind w:left="810" w:hanging="810"/>
        <w:rPr>
          <w:rFonts w:ascii="Times New Roman" w:eastAsia="Times New Roman" w:hAnsi="Times New Roman" w:cs="Times New Roman"/>
          <w:i/>
        </w:rPr>
      </w:pPr>
      <w:r>
        <w:rPr>
          <w:rFonts w:ascii="Times New Roman" w:eastAsia="Times New Roman" w:hAnsi="Times New Roman" w:cs="Times New Roman"/>
        </w:rPr>
        <w:t>Under Review</w:t>
      </w:r>
      <w:r>
        <w:rPr>
          <w:rFonts w:ascii="Times New Roman" w:eastAsia="Times New Roman" w:hAnsi="Times New Roman" w:cs="Times New Roman"/>
          <w:b/>
        </w:rPr>
        <w:t xml:space="preserve"> Chann, S</w:t>
      </w:r>
      <w:r>
        <w:rPr>
          <w:rFonts w:ascii="Times New Roman" w:eastAsia="Times New Roman" w:hAnsi="Times New Roman" w:cs="Times New Roman"/>
        </w:rPr>
        <w:t>. A. Beban, W. Fink, L.L. Vouch. “Grasping onto land: The emotional political ecology of land on the Tonle Sap Lake wetlands. The Journal of Peasant Studies.</w:t>
      </w:r>
    </w:p>
    <w:p w14:paraId="78FB6864" w14:textId="77777777" w:rsidR="000A6E63" w:rsidRDefault="00000000">
      <w:pPr>
        <w:tabs>
          <w:tab w:val="left" w:pos="4320"/>
        </w:tabs>
        <w:spacing w:before="280" w:after="0" w:line="240" w:lineRule="auto"/>
        <w:ind w:left="810" w:hanging="810"/>
        <w:rPr>
          <w:rFonts w:ascii="Times New Roman" w:eastAsia="Times New Roman" w:hAnsi="Times New Roman" w:cs="Times New Roman"/>
          <w:color w:val="000000"/>
        </w:rPr>
      </w:pPr>
      <w:r>
        <w:rPr>
          <w:rFonts w:ascii="Times New Roman" w:eastAsia="Times New Roman" w:hAnsi="Times New Roman" w:cs="Times New Roman"/>
          <w:color w:val="000000"/>
        </w:rPr>
        <w:t>2024</w:t>
      </w:r>
      <w:r>
        <w:rPr>
          <w:rFonts w:ascii="Times New Roman" w:eastAsia="Times New Roman" w:hAnsi="Times New Roman" w:cs="Times New Roman"/>
          <w:color w:val="000000"/>
        </w:rPr>
        <w:tab/>
      </w:r>
      <w:r>
        <w:rPr>
          <w:rFonts w:ascii="Times New Roman" w:eastAsia="Times New Roman" w:hAnsi="Times New Roman" w:cs="Times New Roman"/>
          <w:b/>
          <w:color w:val="000000"/>
        </w:rPr>
        <w:t>Chann, 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Mahanty</w:t>
      </w:r>
      <w:proofErr w:type="spellEnd"/>
      <w:r>
        <w:rPr>
          <w:rFonts w:ascii="Times New Roman" w:eastAsia="Times New Roman" w:hAnsi="Times New Roman" w:cs="Times New Roman"/>
          <w:color w:val="000000"/>
        </w:rPr>
        <w:t xml:space="preserve"> S., Chamberlin K. (2024) Squeezed between Land and Water: Rupture, Frontier-making, and Resource Conflicts at Cambodia’s Lower </w:t>
      </w:r>
      <w:proofErr w:type="spellStart"/>
      <w:r>
        <w:rPr>
          <w:rFonts w:ascii="Times New Roman" w:eastAsia="Times New Roman" w:hAnsi="Times New Roman" w:cs="Times New Roman"/>
          <w:color w:val="000000"/>
        </w:rPr>
        <w:t>Sesan</w:t>
      </w:r>
      <w:proofErr w:type="spellEnd"/>
      <w:r>
        <w:rPr>
          <w:rFonts w:ascii="Times New Roman" w:eastAsia="Times New Roman" w:hAnsi="Times New Roman" w:cs="Times New Roman"/>
          <w:color w:val="000000"/>
        </w:rPr>
        <w:t xml:space="preserve"> 2, </w:t>
      </w:r>
      <w:r>
        <w:rPr>
          <w:rFonts w:ascii="Times New Roman" w:eastAsia="Times New Roman" w:hAnsi="Times New Roman" w:cs="Times New Roman"/>
          <w:i/>
          <w:color w:val="000000"/>
        </w:rPr>
        <w:t>Pacific Affairs</w:t>
      </w:r>
      <w:r>
        <w:rPr>
          <w:rFonts w:ascii="Times New Roman" w:eastAsia="Times New Roman" w:hAnsi="Times New Roman" w:cs="Times New Roman"/>
          <w:color w:val="000000"/>
        </w:rPr>
        <w:t>.</w:t>
      </w:r>
    </w:p>
    <w:p w14:paraId="5FE0B8C4" w14:textId="77777777" w:rsidR="000A6E63" w:rsidRDefault="00000000">
      <w:pPr>
        <w:tabs>
          <w:tab w:val="left" w:pos="4320"/>
        </w:tabs>
        <w:spacing w:before="280" w:after="0" w:line="240" w:lineRule="auto"/>
        <w:ind w:left="810" w:hanging="81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2024</w:t>
      </w:r>
      <w:r>
        <w:rPr>
          <w:rFonts w:ascii="Times New Roman" w:eastAsia="Times New Roman" w:hAnsi="Times New Roman" w:cs="Times New Roman"/>
          <w:color w:val="000000"/>
        </w:rPr>
        <w:tab/>
      </w:r>
      <w:r>
        <w:rPr>
          <w:rFonts w:ascii="Times New Roman" w:eastAsia="Times New Roman" w:hAnsi="Times New Roman" w:cs="Times New Roman"/>
          <w:b/>
          <w:color w:val="000000"/>
        </w:rPr>
        <w:t>Chann, S.,</w:t>
      </w:r>
      <w:r>
        <w:rPr>
          <w:rFonts w:ascii="Times New Roman" w:eastAsia="Times New Roman" w:hAnsi="Times New Roman" w:cs="Times New Roman"/>
          <w:color w:val="000000"/>
        </w:rPr>
        <w:t xml:space="preserve"> Beban, A., </w:t>
      </w:r>
      <w:proofErr w:type="spellStart"/>
      <w:r>
        <w:rPr>
          <w:rFonts w:ascii="Times New Roman" w:eastAsia="Times New Roman" w:hAnsi="Times New Roman" w:cs="Times New Roman"/>
          <w:color w:val="000000"/>
        </w:rPr>
        <w:t>Flaim</w:t>
      </w:r>
      <w:proofErr w:type="spellEnd"/>
      <w:r>
        <w:rPr>
          <w:rFonts w:ascii="Times New Roman" w:eastAsia="Times New Roman" w:hAnsi="Times New Roman" w:cs="Times New Roman"/>
          <w:color w:val="000000"/>
        </w:rPr>
        <w:t xml:space="preserve">, A., Gorman, T., &amp; Vouch, L. L. (2024). Disorientations: The Political Ecology of “Displacing” Floating Communities from Cambodia's Tonle Sap Lake. </w:t>
      </w:r>
      <w:r>
        <w:rPr>
          <w:rFonts w:ascii="Times New Roman" w:eastAsia="Times New Roman" w:hAnsi="Times New Roman" w:cs="Times New Roman"/>
          <w:i/>
          <w:color w:val="000000"/>
        </w:rPr>
        <w:t>Antipode</w:t>
      </w:r>
      <w:r>
        <w:rPr>
          <w:rFonts w:ascii="Times New Roman" w:eastAsia="Times New Roman" w:hAnsi="Times New Roman" w:cs="Times New Roman"/>
          <w:color w:val="000000"/>
        </w:rPr>
        <w:t>.</w:t>
      </w:r>
    </w:p>
    <w:p w14:paraId="4B1D1B62" w14:textId="77777777" w:rsidR="000A6E63" w:rsidRDefault="00000000">
      <w:pPr>
        <w:tabs>
          <w:tab w:val="left" w:pos="4320"/>
        </w:tabs>
        <w:spacing w:before="280" w:after="0" w:line="240" w:lineRule="auto"/>
        <w:ind w:left="810" w:hanging="810"/>
        <w:rPr>
          <w:rFonts w:ascii="Times New Roman" w:eastAsia="Times New Roman" w:hAnsi="Times New Roman" w:cs="Times New Roman"/>
          <w:color w:val="000000"/>
        </w:rPr>
      </w:pPr>
      <w:r>
        <w:rPr>
          <w:rFonts w:ascii="Times New Roman" w:eastAsia="Times New Roman" w:hAnsi="Times New Roman" w:cs="Times New Roman"/>
          <w:color w:val="000000"/>
        </w:rPr>
        <w:t>2023</w:t>
      </w:r>
      <w:r>
        <w:rPr>
          <w:rFonts w:ascii="Times New Roman" w:eastAsia="Times New Roman" w:hAnsi="Times New Roman" w:cs="Times New Roman"/>
          <w:color w:val="000000"/>
        </w:rPr>
        <w:tab/>
      </w:r>
      <w:r>
        <w:rPr>
          <w:rFonts w:ascii="Times New Roman" w:eastAsia="Times New Roman" w:hAnsi="Times New Roman" w:cs="Times New Roman"/>
          <w:b/>
        </w:rPr>
        <w:t>Chann, S.,</w:t>
      </w:r>
      <w:r>
        <w:rPr>
          <w:rFonts w:ascii="Times New Roman" w:eastAsia="Times New Roman" w:hAnsi="Times New Roman" w:cs="Times New Roman"/>
        </w:rPr>
        <w:t xml:space="preserve"> (2023). A Geographer’s Place Matters: Reflections from a “Local” Scholar and the Politics of North/South Knowledge Production. </w:t>
      </w:r>
      <w:r>
        <w:rPr>
          <w:rFonts w:ascii="Times New Roman" w:eastAsia="Times New Roman" w:hAnsi="Times New Roman" w:cs="Times New Roman"/>
          <w:i/>
        </w:rPr>
        <w:t>The</w:t>
      </w:r>
      <w:r>
        <w:rPr>
          <w:rFonts w:ascii="Times New Roman" w:eastAsia="Times New Roman" w:hAnsi="Times New Roman" w:cs="Times New Roman"/>
        </w:rPr>
        <w:t xml:space="preserve"> </w:t>
      </w:r>
      <w:r>
        <w:rPr>
          <w:rFonts w:ascii="Times New Roman" w:eastAsia="Times New Roman" w:hAnsi="Times New Roman" w:cs="Times New Roman"/>
          <w:i/>
        </w:rPr>
        <w:t>Transactions of the Institute of British Geographer</w:t>
      </w:r>
      <w:r>
        <w:rPr>
          <w:rFonts w:ascii="Times New Roman" w:eastAsia="Times New Roman" w:hAnsi="Times New Roman" w:cs="Times New Roman"/>
        </w:rPr>
        <w:t xml:space="preserve"> – a Special Issue “Geography Today”.</w:t>
      </w:r>
    </w:p>
    <w:p w14:paraId="36B052D2" w14:textId="77777777" w:rsidR="000A6E63" w:rsidRDefault="00000000">
      <w:pPr>
        <w:tabs>
          <w:tab w:val="left" w:pos="432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color w:val="000000"/>
        </w:rPr>
        <w:t>2023</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Mahanty</w:t>
      </w:r>
      <w:proofErr w:type="spellEnd"/>
      <w:r>
        <w:rPr>
          <w:rFonts w:ascii="Times New Roman" w:eastAsia="Times New Roman" w:hAnsi="Times New Roman" w:cs="Times New Roman"/>
          <w:color w:val="000000"/>
        </w:rPr>
        <w:t xml:space="preserve">, S., </w:t>
      </w:r>
      <w:r>
        <w:rPr>
          <w:rFonts w:ascii="Times New Roman" w:eastAsia="Times New Roman" w:hAnsi="Times New Roman" w:cs="Times New Roman"/>
          <w:b/>
          <w:color w:val="000000"/>
        </w:rPr>
        <w:t>Chann, S</w:t>
      </w:r>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Suong</w:t>
      </w:r>
      <w:proofErr w:type="spellEnd"/>
      <w:r>
        <w:rPr>
          <w:rFonts w:ascii="Times New Roman" w:eastAsia="Times New Roman" w:hAnsi="Times New Roman" w:cs="Times New Roman"/>
          <w:color w:val="000000"/>
        </w:rPr>
        <w:t xml:space="preserve">, S. (2023). The emotional life of rupture at Cambodia's Lower </w:t>
      </w:r>
      <w:proofErr w:type="spellStart"/>
      <w:r>
        <w:rPr>
          <w:rFonts w:ascii="Times New Roman" w:eastAsia="Times New Roman" w:hAnsi="Times New Roman" w:cs="Times New Roman"/>
          <w:color w:val="000000"/>
        </w:rPr>
        <w:t>Sesan</w:t>
      </w:r>
      <w:proofErr w:type="spellEnd"/>
      <w:r>
        <w:rPr>
          <w:rFonts w:ascii="Times New Roman" w:eastAsia="Times New Roman" w:hAnsi="Times New Roman" w:cs="Times New Roman"/>
          <w:color w:val="000000"/>
        </w:rPr>
        <w:t xml:space="preserve"> 2 hydropower dam. </w:t>
      </w:r>
      <w:r>
        <w:rPr>
          <w:rFonts w:ascii="Times New Roman" w:eastAsia="Times New Roman" w:hAnsi="Times New Roman" w:cs="Times New Roman"/>
          <w:i/>
          <w:color w:val="000000"/>
        </w:rPr>
        <w:t>Environment Planning E: Nature Space</w:t>
      </w:r>
      <w:r>
        <w:rPr>
          <w:rFonts w:ascii="Times New Roman" w:eastAsia="Times New Roman" w:hAnsi="Times New Roman" w:cs="Times New Roman"/>
          <w:color w:val="000000"/>
        </w:rPr>
        <w:t>, 25148486231162087</w:t>
      </w:r>
    </w:p>
    <w:p w14:paraId="2566226D" w14:textId="77777777" w:rsidR="000A6E63" w:rsidRDefault="00000000">
      <w:pPr>
        <w:tabs>
          <w:tab w:val="left" w:pos="432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2021</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(2021) Migration in post-conflict state beyond climate change narratives: Exploring land and migration dynamics in Cambodian “last frontiers”, Area, Special Issues 2021, 1-10.</w:t>
      </w:r>
    </w:p>
    <w:p w14:paraId="5A4364CC" w14:textId="77777777" w:rsidR="000A6E63" w:rsidRDefault="00000000">
      <w:pPr>
        <w:tabs>
          <w:tab w:val="left" w:pos="432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2021</w:t>
      </w:r>
      <w:r>
        <w:rPr>
          <w:rFonts w:ascii="Times New Roman" w:eastAsia="Times New Roman" w:hAnsi="Times New Roman" w:cs="Times New Roman"/>
        </w:rPr>
        <w:tab/>
        <w:t xml:space="preserve">Jack, M., </w:t>
      </w:r>
      <w:r>
        <w:rPr>
          <w:rFonts w:ascii="Times New Roman" w:eastAsia="Times New Roman" w:hAnsi="Times New Roman" w:cs="Times New Roman"/>
          <w:b/>
        </w:rPr>
        <w:t>Chann, S</w:t>
      </w:r>
      <w:r>
        <w:rPr>
          <w:rFonts w:ascii="Times New Roman" w:eastAsia="Times New Roman" w:hAnsi="Times New Roman" w:cs="Times New Roman"/>
        </w:rPr>
        <w:t xml:space="preserve">., JACKSON, S and DELL, N., (2021) Digital Tools as Bureaucratic Documents: Multiple Meanings of </w:t>
      </w:r>
      <w:proofErr w:type="gramStart"/>
      <w:r>
        <w:rPr>
          <w:rFonts w:ascii="Times New Roman" w:eastAsia="Times New Roman" w:hAnsi="Times New Roman" w:cs="Times New Roman"/>
        </w:rPr>
        <w:t>Technologically-Mediated</w:t>
      </w:r>
      <w:proofErr w:type="gramEnd"/>
      <w:r>
        <w:rPr>
          <w:rFonts w:ascii="Times New Roman" w:eastAsia="Times New Roman" w:hAnsi="Times New Roman" w:cs="Times New Roman"/>
        </w:rPr>
        <w:t xml:space="preserve"> Governing, The Journal of Collaborative Computing and Work Practices, Vol. 5, No. CSCW1.</w:t>
      </w:r>
    </w:p>
    <w:p w14:paraId="667EBE99" w14:textId="77777777" w:rsidR="000A6E63" w:rsidRDefault="00000000">
      <w:pPr>
        <w:tabs>
          <w:tab w:val="left" w:pos="432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2019</w:t>
      </w:r>
      <w:r>
        <w:rPr>
          <w:rFonts w:ascii="Times New Roman" w:eastAsia="Times New Roman" w:hAnsi="Times New Roman" w:cs="Times New Roman"/>
        </w:rPr>
        <w:tab/>
      </w:r>
      <w:r>
        <w:rPr>
          <w:rFonts w:ascii="Times New Roman" w:eastAsia="Times New Roman" w:hAnsi="Times New Roman" w:cs="Times New Roman"/>
          <w:b/>
        </w:rPr>
        <w:t xml:space="preserve">Chann, S. </w:t>
      </w:r>
      <w:r>
        <w:rPr>
          <w:rFonts w:ascii="Times New Roman" w:eastAsia="Times New Roman" w:hAnsi="Times New Roman" w:cs="Times New Roman"/>
        </w:rPr>
        <w:t>(2020)</w:t>
      </w:r>
      <w:r>
        <w:rPr>
          <w:rFonts w:ascii="Times New Roman" w:eastAsia="Times New Roman" w:hAnsi="Times New Roman" w:cs="Times New Roman"/>
          <w:b/>
        </w:rPr>
        <w:t xml:space="preserve"> </w:t>
      </w:r>
      <w:r>
        <w:rPr>
          <w:rFonts w:ascii="Times New Roman" w:eastAsia="Times New Roman" w:hAnsi="Times New Roman" w:cs="Times New Roman"/>
        </w:rPr>
        <w:t>Making place and creating frontiers: Examining land and resource struggles in Cambodian post‐conflict resource landscapes, Geographical Journal, 185, 4.</w:t>
      </w:r>
    </w:p>
    <w:p w14:paraId="2762E147" w14:textId="77777777" w:rsidR="000A6E63" w:rsidRDefault="00000000">
      <w:pPr>
        <w:tabs>
          <w:tab w:val="left" w:pos="432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2019</w:t>
      </w:r>
      <w:r>
        <w:rPr>
          <w:rFonts w:ascii="Times New Roman" w:eastAsia="Times New Roman" w:hAnsi="Times New Roman" w:cs="Times New Roman"/>
        </w:rPr>
        <w:tab/>
        <w:t xml:space="preserve">Parsons, L., </w:t>
      </w:r>
      <w:r>
        <w:rPr>
          <w:rFonts w:ascii="Times New Roman" w:eastAsia="Times New Roman" w:hAnsi="Times New Roman" w:cs="Times New Roman"/>
          <w:b/>
        </w:rPr>
        <w:t>&amp; Chann, S</w:t>
      </w:r>
      <w:r>
        <w:rPr>
          <w:rFonts w:ascii="Times New Roman" w:eastAsia="Times New Roman" w:hAnsi="Times New Roman" w:cs="Times New Roman"/>
        </w:rPr>
        <w:t xml:space="preserve">. (2019) The Impact of Past and Present Water Regimes on Current Migration: Climate Adaptation, Debt Bondage and </w:t>
      </w:r>
      <w:proofErr w:type="spellStart"/>
      <w:r>
        <w:rPr>
          <w:rFonts w:ascii="Times New Roman" w:eastAsia="Times New Roman" w:hAnsi="Times New Roman" w:cs="Times New Roman"/>
        </w:rPr>
        <w:t>Hydrosocial</w:t>
      </w:r>
      <w:proofErr w:type="spellEnd"/>
      <w:r>
        <w:rPr>
          <w:rFonts w:ascii="Times New Roman" w:eastAsia="Times New Roman" w:hAnsi="Times New Roman" w:cs="Times New Roman"/>
        </w:rPr>
        <w:t xml:space="preserve"> Power in Cambodia, Political Geography, 75, 0-31.</w:t>
      </w:r>
    </w:p>
    <w:p w14:paraId="176937A3" w14:textId="77777777" w:rsidR="000A6E63" w:rsidRDefault="00000000">
      <w:pPr>
        <w:tabs>
          <w:tab w:val="left" w:pos="4320"/>
        </w:tabs>
        <w:spacing w:before="280"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2014</w:t>
      </w:r>
      <w:r>
        <w:rPr>
          <w:rFonts w:ascii="Times New Roman" w:eastAsia="Times New Roman" w:hAnsi="Times New Roman" w:cs="Times New Roman"/>
        </w:rPr>
        <w:tab/>
      </w:r>
      <w:proofErr w:type="spellStart"/>
      <w:r>
        <w:rPr>
          <w:rFonts w:ascii="Times New Roman" w:eastAsia="Times New Roman" w:hAnsi="Times New Roman" w:cs="Times New Roman"/>
        </w:rPr>
        <w:t>Frewer</w:t>
      </w:r>
      <w:proofErr w:type="spellEnd"/>
      <w:r>
        <w:rPr>
          <w:rFonts w:ascii="Times New Roman" w:eastAsia="Times New Roman" w:hAnsi="Times New Roman" w:cs="Times New Roman"/>
        </w:rPr>
        <w:t xml:space="preserve">, T. &amp; </w:t>
      </w:r>
      <w:r>
        <w:rPr>
          <w:rFonts w:ascii="Times New Roman" w:eastAsia="Times New Roman" w:hAnsi="Times New Roman" w:cs="Times New Roman"/>
          <w:b/>
        </w:rPr>
        <w:t xml:space="preserve">Chann, S. </w:t>
      </w:r>
      <w:r>
        <w:rPr>
          <w:rFonts w:ascii="Times New Roman" w:eastAsia="Times New Roman" w:hAnsi="Times New Roman" w:cs="Times New Roman"/>
        </w:rPr>
        <w:t>(2014) GIS and the ‘Usual Suspects’-[Mis]understanding Land Use Change in Cambodia. Human Ecology, 42, 267-281.</w:t>
      </w:r>
    </w:p>
    <w:p w14:paraId="3A882FB2" w14:textId="77777777" w:rsidR="000A6E63" w:rsidRDefault="000A6E63">
      <w:pPr>
        <w:tabs>
          <w:tab w:val="left" w:pos="4320"/>
        </w:tabs>
        <w:spacing w:before="280" w:after="0" w:line="240" w:lineRule="auto"/>
        <w:ind w:left="810" w:hanging="810"/>
        <w:rPr>
          <w:rFonts w:ascii="Times New Roman" w:eastAsia="Times New Roman" w:hAnsi="Times New Roman" w:cs="Times New Roman"/>
        </w:rPr>
      </w:pPr>
    </w:p>
    <w:p w14:paraId="159AA472" w14:textId="77777777" w:rsidR="000A6E63" w:rsidRDefault="000A6E63">
      <w:pPr>
        <w:spacing w:after="0" w:line="240" w:lineRule="auto"/>
        <w:ind w:left="720" w:hanging="720"/>
        <w:rPr>
          <w:rFonts w:ascii="Times New Roman" w:eastAsia="Times New Roman" w:hAnsi="Times New Roman" w:cs="Times New Roman"/>
          <w:b/>
        </w:rPr>
      </w:pPr>
    </w:p>
    <w:p w14:paraId="68A368A7" w14:textId="77777777" w:rsidR="000A6E6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WORKING PAPERS &amp; REPORTS</w:t>
      </w:r>
      <w:r>
        <w:rPr>
          <w:noProof/>
        </w:rPr>
        <mc:AlternateContent>
          <mc:Choice Requires="wps">
            <w:drawing>
              <wp:anchor distT="0" distB="0" distL="114300" distR="114300" simplePos="0" relativeHeight="251663360" behindDoc="0" locked="0" layoutInCell="1" hidden="0" allowOverlap="1" wp14:anchorId="53696E81" wp14:editId="0EC11AD1">
                <wp:simplePos x="0" y="0"/>
                <wp:positionH relativeFrom="column">
                  <wp:posOffset>-88899</wp:posOffset>
                </wp:positionH>
                <wp:positionV relativeFrom="paragraph">
                  <wp:posOffset>266700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266700</wp:posOffset>
                </wp:positionV>
                <wp:extent cx="0" cy="12700"/>
                <wp:effectExtent b="0" l="0" r="0" t="0"/>
                <wp:wrapNone/>
                <wp:docPr id="26"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5FF2B432" w14:textId="77777777" w:rsidR="000A6E63" w:rsidRDefault="000A6E63">
      <w:pPr>
        <w:tabs>
          <w:tab w:val="left" w:pos="4320"/>
        </w:tabs>
        <w:spacing w:after="0" w:line="240" w:lineRule="auto"/>
        <w:ind w:left="806" w:hanging="806"/>
        <w:rPr>
          <w:rFonts w:ascii="Times New Roman" w:eastAsia="Times New Roman" w:hAnsi="Times New Roman" w:cs="Times New Roman"/>
        </w:rPr>
      </w:pPr>
    </w:p>
    <w:p w14:paraId="7CF7C0B8"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t xml:space="preserve">Iskander, D., Brickell, K., Natarajan, N., Parsons, L., </w:t>
      </w:r>
      <w:proofErr w:type="spellStart"/>
      <w:r>
        <w:rPr>
          <w:rFonts w:ascii="Times New Roman" w:eastAsia="Times New Roman" w:hAnsi="Times New Roman" w:cs="Times New Roman"/>
        </w:rPr>
        <w:t>Guermond</w:t>
      </w:r>
      <w:proofErr w:type="spellEnd"/>
      <w:r>
        <w:rPr>
          <w:rFonts w:ascii="Times New Roman" w:eastAsia="Times New Roman" w:hAnsi="Times New Roman" w:cs="Times New Roman"/>
        </w:rPr>
        <w:t xml:space="preserve">, V., </w:t>
      </w:r>
      <w:proofErr w:type="spellStart"/>
      <w:r>
        <w:rPr>
          <w:rFonts w:ascii="Times New Roman" w:eastAsia="Times New Roman" w:hAnsi="Times New Roman" w:cs="Times New Roman"/>
        </w:rPr>
        <w:t>Zanello</w:t>
      </w:r>
      <w:proofErr w:type="spellEnd"/>
      <w:r>
        <w:rPr>
          <w:rFonts w:ascii="Times New Roman" w:eastAsia="Times New Roman" w:hAnsi="Times New Roman" w:cs="Times New Roman"/>
        </w:rPr>
        <w:t>, G., ... &amp; Chann, S. Relationship Between Climate Change, Debt, Nutrition and Health During COVID-19 Pandemic, 2022.</w:t>
      </w:r>
    </w:p>
    <w:p w14:paraId="47A95BE3" w14:textId="77777777" w:rsidR="000A6E63" w:rsidRDefault="00000000">
      <w:pPr>
        <w:tabs>
          <w:tab w:val="left" w:pos="4320"/>
        </w:tabs>
        <w:spacing w:after="0" w:line="240" w:lineRule="auto"/>
        <w:ind w:left="806" w:hanging="806"/>
        <w:rPr>
          <w:rFonts w:ascii="Times New Roman" w:eastAsia="Times New Roman" w:hAnsi="Times New Roman" w:cs="Times New Roman"/>
          <w:color w:val="0563C1"/>
          <w:u w:val="single"/>
        </w:rPr>
      </w:pPr>
      <w:r>
        <w:rPr>
          <w:rFonts w:ascii="Times New Roman" w:eastAsia="Times New Roman" w:hAnsi="Times New Roman" w:cs="Times New Roman"/>
        </w:rPr>
        <w:t>2022</w:t>
      </w:r>
      <w:r>
        <w:rPr>
          <w:rFonts w:ascii="Times New Roman" w:eastAsia="Times New Roman" w:hAnsi="Times New Roman" w:cs="Times New Roman"/>
        </w:rPr>
        <w:tab/>
        <w:t xml:space="preserve">Milne, S., </w:t>
      </w:r>
      <w:proofErr w:type="spellStart"/>
      <w:r>
        <w:rPr>
          <w:rFonts w:ascii="Times New Roman" w:eastAsia="Times New Roman" w:hAnsi="Times New Roman" w:cs="Times New Roman"/>
        </w:rPr>
        <w:t>Mahanty</w:t>
      </w:r>
      <w:proofErr w:type="spellEnd"/>
      <w:r>
        <w:rPr>
          <w:rFonts w:ascii="Times New Roman" w:eastAsia="Times New Roman" w:hAnsi="Times New Roman" w:cs="Times New Roman"/>
        </w:rPr>
        <w:t xml:space="preserve">, S., Lamb, V., Barney K., To, P., Ironside J., Wells-Dang, A., </w:t>
      </w:r>
      <w:proofErr w:type="spellStart"/>
      <w:r>
        <w:rPr>
          <w:rFonts w:ascii="Times New Roman" w:eastAsia="Times New Roman" w:hAnsi="Times New Roman" w:cs="Times New Roman"/>
        </w:rPr>
        <w:t>Thuon</w:t>
      </w:r>
      <w:proofErr w:type="spellEnd"/>
      <w:r>
        <w:rPr>
          <w:rFonts w:ascii="Times New Roman" w:eastAsia="Times New Roman" w:hAnsi="Times New Roman" w:cs="Times New Roman"/>
        </w:rPr>
        <w:t xml:space="preserve">, T, Hirsch, P., and </w:t>
      </w:r>
      <w:r>
        <w:rPr>
          <w:rFonts w:ascii="Times New Roman" w:eastAsia="Times New Roman" w:hAnsi="Times New Roman" w:cs="Times New Roman"/>
          <w:b/>
        </w:rPr>
        <w:t>Chann S</w:t>
      </w:r>
      <w:r>
        <w:rPr>
          <w:rFonts w:ascii="Times New Roman" w:eastAsia="Times New Roman" w:hAnsi="Times New Roman" w:cs="Times New Roman"/>
        </w:rPr>
        <w:t xml:space="preserve">. CSO in the Mekong What can we learn from environmental struggle, the rapture project, New Mandala. </w:t>
      </w:r>
      <w:hyperlink r:id="rId20">
        <w:r>
          <w:rPr>
            <w:rFonts w:ascii="Times New Roman" w:eastAsia="Times New Roman" w:hAnsi="Times New Roman" w:cs="Times New Roman"/>
            <w:color w:val="0563C1"/>
            <w:u w:val="single"/>
          </w:rPr>
          <w:t>https://www.newmandala.org/author/rupture/</w:t>
        </w:r>
      </w:hyperlink>
    </w:p>
    <w:p w14:paraId="4736F5D8"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2019</w:t>
      </w:r>
      <w:r>
        <w:rPr>
          <w:rFonts w:ascii="Times New Roman" w:eastAsia="Times New Roman" w:hAnsi="Times New Roman" w:cs="Times New Roman"/>
        </w:rPr>
        <w:tab/>
      </w:r>
      <w:proofErr w:type="spellStart"/>
      <w:r>
        <w:rPr>
          <w:rFonts w:ascii="Times New Roman" w:eastAsia="Times New Roman" w:hAnsi="Times New Roman" w:cs="Times New Roman"/>
        </w:rPr>
        <w:t>Brickel</w:t>
      </w:r>
      <w:proofErr w:type="spellEnd"/>
      <w:r>
        <w:rPr>
          <w:rFonts w:ascii="Times New Roman" w:eastAsia="Times New Roman" w:hAnsi="Times New Roman" w:cs="Times New Roman"/>
        </w:rPr>
        <w:t xml:space="preserve"> K., Parsons L., Natarajan N., and </w:t>
      </w:r>
      <w:r>
        <w:rPr>
          <w:rFonts w:ascii="Times New Roman" w:eastAsia="Times New Roman" w:hAnsi="Times New Roman" w:cs="Times New Roman"/>
          <w:b/>
        </w:rPr>
        <w:t>Chann S</w:t>
      </w:r>
      <w:r>
        <w:rPr>
          <w:rFonts w:ascii="Times New Roman" w:eastAsia="Times New Roman" w:hAnsi="Times New Roman" w:cs="Times New Roman"/>
        </w:rPr>
        <w:t xml:space="preserve">. Blood Bricks: Untold Stories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Modern Slavery And Climate Change From Cambodia. </w:t>
      </w:r>
      <w:hyperlink r:id="rId21">
        <w:r>
          <w:rPr>
            <w:rFonts w:ascii="Times New Roman" w:eastAsia="Times New Roman" w:hAnsi="Times New Roman" w:cs="Times New Roman"/>
            <w:color w:val="0563C1"/>
            <w:u w:val="single"/>
          </w:rPr>
          <w:t>https://www.societyandspace.org/articles/blood-bricks-untold-stories-of-modern-slavery-and-climate-change-from-cambodia</w:t>
        </w:r>
      </w:hyperlink>
      <w:r>
        <w:rPr>
          <w:rFonts w:ascii="Times New Roman" w:eastAsia="Times New Roman" w:hAnsi="Times New Roman" w:cs="Times New Roman"/>
        </w:rPr>
        <w:t xml:space="preserve"> </w:t>
      </w:r>
    </w:p>
    <w:p w14:paraId="22824C44"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2018</w:t>
      </w:r>
      <w:r>
        <w:rPr>
          <w:rFonts w:ascii="Times New Roman" w:eastAsia="Times New Roman" w:hAnsi="Times New Roman" w:cs="Times New Roman"/>
        </w:rPr>
        <w:tab/>
        <w:t xml:space="preserve">Brickell, K., Parsons, L., Natarajan, N., and </w:t>
      </w:r>
      <w:r>
        <w:rPr>
          <w:rFonts w:ascii="Times New Roman" w:eastAsia="Times New Roman" w:hAnsi="Times New Roman" w:cs="Times New Roman"/>
          <w:b/>
        </w:rPr>
        <w:t>Chann, S</w:t>
      </w:r>
      <w:r>
        <w:rPr>
          <w:rFonts w:ascii="Times New Roman" w:eastAsia="Times New Roman" w:hAnsi="Times New Roman" w:cs="Times New Roman"/>
        </w:rPr>
        <w:t xml:space="preserve">. 2018. Blood Bricks: Department of Geography, Untold Stories of Modern Slavery and Climate Change from Cambodia. Royal Holloway, University of London. </w:t>
      </w:r>
      <w:hyperlink r:id="rId22">
        <w:r>
          <w:rPr>
            <w:rFonts w:ascii="Times New Roman" w:eastAsia="Times New Roman" w:hAnsi="Times New Roman" w:cs="Times New Roman"/>
            <w:color w:val="0563C1"/>
            <w:u w:val="single"/>
          </w:rPr>
          <w:t>https://www.projectbloodbricks.org/publications</w:t>
        </w:r>
      </w:hyperlink>
      <w:r>
        <w:rPr>
          <w:rFonts w:ascii="Times New Roman" w:eastAsia="Times New Roman" w:hAnsi="Times New Roman" w:cs="Times New Roman"/>
        </w:rPr>
        <w:t xml:space="preserve"> </w:t>
      </w:r>
    </w:p>
    <w:p w14:paraId="7BB49CA6"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2018</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2018 Land and legal status of six urban poor communities in </w:t>
      </w:r>
      <w:proofErr w:type="spellStart"/>
      <w:r>
        <w:rPr>
          <w:rFonts w:ascii="Times New Roman" w:eastAsia="Times New Roman" w:hAnsi="Times New Roman" w:cs="Times New Roman"/>
        </w:rPr>
        <w:t>Bueng</w:t>
      </w:r>
      <w:proofErr w:type="spellEnd"/>
      <w:r>
        <w:rPr>
          <w:rFonts w:ascii="Times New Roman" w:eastAsia="Times New Roman" w:hAnsi="Times New Roman" w:cs="Times New Roman"/>
        </w:rPr>
        <w:t xml:space="preserve"> (Lake) </w:t>
      </w:r>
      <w:proofErr w:type="spellStart"/>
      <w:r>
        <w:rPr>
          <w:rFonts w:ascii="Times New Roman" w:eastAsia="Times New Roman" w:hAnsi="Times New Roman" w:cs="Times New Roman"/>
        </w:rPr>
        <w:t>Tompun</w:t>
      </w:r>
      <w:proofErr w:type="spellEnd"/>
      <w:r>
        <w:rPr>
          <w:rFonts w:ascii="Times New Roman" w:eastAsia="Times New Roman" w:hAnsi="Times New Roman" w:cs="Times New Roman"/>
        </w:rPr>
        <w:t xml:space="preserve"> Area. People In Need (PIN): Phnom Penh, Cambodia.</w:t>
      </w:r>
    </w:p>
    <w:p w14:paraId="5AEA853D"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2017</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Frewer</w:t>
      </w:r>
      <w:proofErr w:type="spellEnd"/>
      <w:r>
        <w:rPr>
          <w:rFonts w:ascii="Times New Roman" w:eastAsia="Times New Roman" w:hAnsi="Times New Roman" w:cs="Times New Roman"/>
        </w:rPr>
        <w:t xml:space="preserve">, T. 2017. Commodity frontiers: An ethnographic study of the social-environmental interaction of Upper Stung </w:t>
      </w:r>
      <w:proofErr w:type="spellStart"/>
      <w:r>
        <w:rPr>
          <w:rFonts w:ascii="Times New Roman" w:eastAsia="Times New Roman" w:hAnsi="Times New Roman" w:cs="Times New Roman"/>
        </w:rPr>
        <w:t>Prek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Thnot</w:t>
      </w:r>
      <w:proofErr w:type="spellEnd"/>
      <w:r>
        <w:rPr>
          <w:rFonts w:ascii="Times New Roman" w:eastAsia="Times New Roman" w:hAnsi="Times New Roman" w:cs="Times New Roman"/>
        </w:rPr>
        <w:t xml:space="preserve"> River Catchment, Eastern Cardamom Mountains. A situational analysis report, UNDP:  Phnom Penh, Cambodia. </w:t>
      </w:r>
      <w:hyperlink r:id="rId23">
        <w:r>
          <w:rPr>
            <w:rFonts w:ascii="Times New Roman" w:eastAsia="Times New Roman" w:hAnsi="Times New Roman" w:cs="Times New Roman"/>
            <w:color w:val="0563C1"/>
            <w:u w:val="single"/>
          </w:rPr>
          <w:t>https://info.undp.org/docs/pdc/Documents/KHM/Ethnographic%20Study%20Stung%20Prek%20Thnot_Final.pdf</w:t>
        </w:r>
      </w:hyperlink>
      <w:r>
        <w:rPr>
          <w:rFonts w:ascii="Times New Roman" w:eastAsia="Times New Roman" w:hAnsi="Times New Roman" w:cs="Times New Roman"/>
        </w:rPr>
        <w:t xml:space="preserve"> </w:t>
      </w:r>
    </w:p>
    <w:p w14:paraId="72065571"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2013</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&amp; Kong, S. Climate change vulnerability mapping: commune level assessment in Kampong Speu Province. In N. </w:t>
      </w:r>
      <w:proofErr w:type="spellStart"/>
      <w:r>
        <w:rPr>
          <w:rFonts w:ascii="Times New Roman" w:eastAsia="Times New Roman" w:hAnsi="Times New Roman" w:cs="Times New Roman"/>
        </w:rPr>
        <w:t>Chhinh</w:t>
      </w:r>
      <w:proofErr w:type="spellEnd"/>
      <w:r>
        <w:rPr>
          <w:rFonts w:ascii="Times New Roman" w:eastAsia="Times New Roman" w:hAnsi="Times New Roman" w:cs="Times New Roman"/>
        </w:rPr>
        <w:t>, N. Heng &amp; S. Chann (Eds.), Climate change vulnerability assessment in Kampong Spue Province, Cambodia (pp. 23-52). Royal University of Phnom Penh: Phnom Penh, Cambodia.</w:t>
      </w:r>
    </w:p>
    <w:p w14:paraId="7808B98C"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2011</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Wales, N. &amp; </w:t>
      </w:r>
      <w:proofErr w:type="spellStart"/>
      <w:r>
        <w:rPr>
          <w:rFonts w:ascii="Times New Roman" w:eastAsia="Times New Roman" w:hAnsi="Times New Roman" w:cs="Times New Roman"/>
        </w:rPr>
        <w:t>Frewer</w:t>
      </w:r>
      <w:proofErr w:type="spellEnd"/>
      <w:r>
        <w:rPr>
          <w:rFonts w:ascii="Times New Roman" w:eastAsia="Times New Roman" w:hAnsi="Times New Roman" w:cs="Times New Roman"/>
        </w:rPr>
        <w:t xml:space="preserve">, T. 2011. An investigation of land cover and land use change in Stung </w:t>
      </w:r>
      <w:proofErr w:type="spellStart"/>
      <w:r>
        <w:rPr>
          <w:rFonts w:ascii="Times New Roman" w:eastAsia="Times New Roman" w:hAnsi="Times New Roman" w:cs="Times New Roman"/>
        </w:rPr>
        <w:t>Chrey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Bak</w:t>
      </w:r>
      <w:proofErr w:type="spellEnd"/>
      <w:r>
        <w:rPr>
          <w:rFonts w:ascii="Times New Roman" w:eastAsia="Times New Roman" w:hAnsi="Times New Roman" w:cs="Times New Roman"/>
        </w:rPr>
        <w:t xml:space="preserve"> catchment, Cambodia. Working </w:t>
      </w:r>
      <w:proofErr w:type="gramStart"/>
      <w:r>
        <w:rPr>
          <w:rFonts w:ascii="Times New Roman" w:eastAsia="Times New Roman" w:hAnsi="Times New Roman" w:cs="Times New Roman"/>
        </w:rPr>
        <w:t>Paper</w:t>
      </w:r>
      <w:proofErr w:type="gramEnd"/>
      <w:r>
        <w:rPr>
          <w:rFonts w:ascii="Times New Roman" w:eastAsia="Times New Roman" w:hAnsi="Times New Roman" w:cs="Times New Roman"/>
        </w:rPr>
        <w:t xml:space="preserve"> No 53, Cambodia Development Resource Institute (CDRI): Phnom Penh, Cambodia.</w:t>
      </w:r>
    </w:p>
    <w:p w14:paraId="01C3267A"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2011</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Wales, N &amp; Griffiths, K. 2011. Investigating land cover change in Cambodia. Policy Brief N.04, Cambodia Development Resource Centre (CDRI): Phnom Penh, Cambodia.</w:t>
      </w:r>
    </w:p>
    <w:p w14:paraId="36A7B81D"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2008</w:t>
      </w:r>
      <w:r>
        <w:rPr>
          <w:rFonts w:ascii="Times New Roman" w:eastAsia="Times New Roman" w:hAnsi="Times New Roman" w:cs="Times New Roman"/>
        </w:rPr>
        <w:tab/>
        <w:t xml:space="preserve">Chem, P., Hirsch, P., Kim, S., </w:t>
      </w:r>
      <w:proofErr w:type="spellStart"/>
      <w:r>
        <w:rPr>
          <w:rFonts w:ascii="Times New Roman" w:eastAsia="Times New Roman" w:hAnsi="Times New Roman" w:cs="Times New Roman"/>
        </w:rPr>
        <w:t>Suon</w:t>
      </w:r>
      <w:proofErr w:type="spellEnd"/>
      <w:r>
        <w:rPr>
          <w:rFonts w:ascii="Times New Roman" w:eastAsia="Times New Roman" w:hAnsi="Times New Roman" w:cs="Times New Roman"/>
        </w:rPr>
        <w:t xml:space="preserve">, V., </w:t>
      </w:r>
      <w:proofErr w:type="spellStart"/>
      <w:r>
        <w:rPr>
          <w:rFonts w:ascii="Times New Roman" w:eastAsia="Times New Roman" w:hAnsi="Times New Roman" w:cs="Times New Roman"/>
        </w:rPr>
        <w:t>Khiev</w:t>
      </w:r>
      <w:proofErr w:type="spellEnd"/>
      <w:r>
        <w:rPr>
          <w:rFonts w:ascii="Times New Roman" w:eastAsia="Times New Roman" w:hAnsi="Times New Roman" w:cs="Times New Roman"/>
        </w:rPr>
        <w:t xml:space="preserve">, D., Neave, M., Griffiths, K., Wales, N., Gillespie, J., Ham, K., Nong, K., </w:t>
      </w:r>
      <w:proofErr w:type="spellStart"/>
      <w:r>
        <w:rPr>
          <w:rFonts w:ascii="Times New Roman" w:eastAsia="Times New Roman" w:hAnsi="Times New Roman" w:cs="Times New Roman"/>
        </w:rPr>
        <w:t>Chea</w:t>
      </w:r>
      <w:proofErr w:type="spellEnd"/>
      <w:r>
        <w:rPr>
          <w:rFonts w:ascii="Times New Roman" w:eastAsia="Times New Roman" w:hAnsi="Times New Roman" w:cs="Times New Roman"/>
        </w:rPr>
        <w:t xml:space="preserve"> P., </w:t>
      </w:r>
      <w:r>
        <w:rPr>
          <w:rFonts w:ascii="Times New Roman" w:eastAsia="Times New Roman" w:hAnsi="Times New Roman" w:cs="Times New Roman"/>
          <w:b/>
        </w:rPr>
        <w:t>Chann, S</w:t>
      </w:r>
      <w:r>
        <w:rPr>
          <w:rFonts w:ascii="Times New Roman" w:eastAsia="Times New Roman" w:hAnsi="Times New Roman" w:cs="Times New Roman"/>
        </w:rPr>
        <w:t>. 2008. Framing Research on Water Resources Management and Governance in Cambodia: A Literature Review. Working Paper, No 37, Development Resource Institute (CDRI): Phnom Penh, Cambodia.</w:t>
      </w:r>
    </w:p>
    <w:p w14:paraId="5B4F074E" w14:textId="77777777" w:rsidR="000A6E63" w:rsidRDefault="000A6E63">
      <w:pPr>
        <w:tabs>
          <w:tab w:val="left" w:pos="540"/>
        </w:tabs>
        <w:spacing w:after="0" w:line="240" w:lineRule="auto"/>
        <w:rPr>
          <w:rFonts w:ascii="Times New Roman" w:eastAsia="Times New Roman" w:hAnsi="Times New Roman" w:cs="Times New Roman"/>
          <w:b/>
        </w:rPr>
      </w:pPr>
    </w:p>
    <w:p w14:paraId="01D812DB" w14:textId="77777777" w:rsidR="000A6E63" w:rsidRDefault="000A6E63">
      <w:pPr>
        <w:spacing w:after="0" w:line="240" w:lineRule="auto"/>
        <w:rPr>
          <w:rFonts w:ascii="Times New Roman" w:eastAsia="Times New Roman" w:hAnsi="Times New Roman" w:cs="Times New Roman"/>
          <w:b/>
        </w:rPr>
      </w:pPr>
    </w:p>
    <w:p w14:paraId="59581507" w14:textId="77777777" w:rsidR="000A6E63" w:rsidRDefault="00000000">
      <w:pPr>
        <w:spacing w:after="0" w:line="240" w:lineRule="auto"/>
        <w:ind w:left="720" w:hanging="720"/>
        <w:rPr>
          <w:rFonts w:ascii="Times New Roman" w:eastAsia="Times New Roman" w:hAnsi="Times New Roman" w:cs="Times New Roman"/>
          <w:b/>
        </w:rPr>
      </w:pPr>
      <w:r>
        <w:rPr>
          <w:rFonts w:ascii="Times New Roman" w:eastAsia="Times New Roman" w:hAnsi="Times New Roman" w:cs="Times New Roman"/>
          <w:b/>
        </w:rPr>
        <w:t>SELECTED INVITED TALKS &amp; PRESENTATIONS</w:t>
      </w:r>
      <w:r>
        <w:rPr>
          <w:noProof/>
        </w:rPr>
        <mc:AlternateContent>
          <mc:Choice Requires="wps">
            <w:drawing>
              <wp:anchor distT="0" distB="0" distL="114300" distR="114300" simplePos="0" relativeHeight="251664384" behindDoc="0" locked="0" layoutInCell="1" hidden="0" allowOverlap="1" wp14:anchorId="212E7023" wp14:editId="0D90A8A3">
                <wp:simplePos x="0" y="0"/>
                <wp:positionH relativeFrom="column">
                  <wp:posOffset>12701</wp:posOffset>
                </wp:positionH>
                <wp:positionV relativeFrom="paragraph">
                  <wp:posOffset>304800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304800</wp:posOffset>
                </wp:positionV>
                <wp:extent cx="0" cy="12700"/>
                <wp:effectExtent b="0" l="0" r="0" t="0"/>
                <wp:wrapNone/>
                <wp:docPr id="29"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232B939A" w14:textId="77777777" w:rsidR="000A6E63" w:rsidRDefault="000A6E63">
      <w:pPr>
        <w:tabs>
          <w:tab w:val="left" w:pos="4320"/>
        </w:tabs>
        <w:spacing w:after="0" w:line="240" w:lineRule="auto"/>
        <w:ind w:left="806" w:hanging="806"/>
        <w:rPr>
          <w:rFonts w:ascii="Times New Roman" w:eastAsia="Times New Roman" w:hAnsi="Times New Roman" w:cs="Times New Roman"/>
        </w:rPr>
      </w:pPr>
    </w:p>
    <w:p w14:paraId="59CA2E32" w14:textId="77777777" w:rsidR="000A6E63" w:rsidRDefault="000A6E63">
      <w:pPr>
        <w:tabs>
          <w:tab w:val="left" w:pos="4320"/>
        </w:tabs>
        <w:spacing w:after="0" w:line="240" w:lineRule="auto"/>
        <w:ind w:left="806" w:hanging="806"/>
        <w:rPr>
          <w:rFonts w:ascii="Times New Roman" w:eastAsia="Times New Roman" w:hAnsi="Times New Roman" w:cs="Times New Roman"/>
        </w:rPr>
      </w:pPr>
    </w:p>
    <w:p w14:paraId="3C5B174B"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 xml:space="preserve">2024 </w:t>
      </w:r>
      <w:r>
        <w:rPr>
          <w:rFonts w:ascii="Times New Roman" w:eastAsia="Times New Roman" w:hAnsi="Times New Roman" w:cs="Times New Roman"/>
        </w:rPr>
        <w:tab/>
      </w:r>
      <w:r>
        <w:rPr>
          <w:rFonts w:ascii="Times New Roman" w:eastAsia="Times New Roman" w:hAnsi="Times New Roman" w:cs="Times New Roman"/>
          <w:b/>
          <w:color w:val="000000"/>
        </w:rPr>
        <w:t>Chann, S:</w:t>
      </w:r>
      <w:r>
        <w:rPr>
          <w:rFonts w:ascii="Times New Roman" w:eastAsia="Times New Roman" w:hAnsi="Times New Roman" w:cs="Times New Roman"/>
          <w:color w:val="000000"/>
        </w:rPr>
        <w:t xml:space="preserve"> The Political Ecology of “Displacing” Floating Communities from Cambodia's Tonle Sap Lake, Southeast Asia Studies Center, University of Michigan February 2, 2024.</w:t>
      </w:r>
      <w:r>
        <w:t xml:space="preserve"> </w:t>
      </w:r>
      <w:hyperlink r:id="rId25">
        <w:r>
          <w:rPr>
            <w:rFonts w:ascii="Times New Roman" w:eastAsia="Times New Roman" w:hAnsi="Times New Roman" w:cs="Times New Roman"/>
            <w:color w:val="0563C1"/>
            <w:u w:val="single"/>
          </w:rPr>
          <w:t>https://events.umich.edu/event/116646</w:t>
        </w:r>
      </w:hyperlink>
      <w:r>
        <w:rPr>
          <w:rFonts w:ascii="Times New Roman" w:eastAsia="Times New Roman" w:hAnsi="Times New Roman" w:cs="Times New Roman"/>
          <w:color w:val="000000"/>
        </w:rPr>
        <w:t xml:space="preserve"> </w:t>
      </w:r>
    </w:p>
    <w:p w14:paraId="0D997E01"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2023</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Damming Rivers in Cambodia: Impacts of Water-Grabbing on Land and Resource Access, East-West Center and the University of Hawaii, March 1, 2023. </w:t>
      </w:r>
      <w:hyperlink r:id="rId26">
        <w:r>
          <w:rPr>
            <w:rFonts w:ascii="Times New Roman" w:eastAsia="Times New Roman" w:hAnsi="Times New Roman" w:cs="Times New Roman"/>
            <w:color w:val="0563C1"/>
            <w:u w:val="single"/>
          </w:rPr>
          <w:t>https://www.eastwestcenter.org/events/damming-rivers-cambodia-impacts-water-grabbing-land-and-resource-access</w:t>
        </w:r>
      </w:hyperlink>
      <w:r>
        <w:rPr>
          <w:rFonts w:ascii="Times New Roman" w:eastAsia="Times New Roman" w:hAnsi="Times New Roman" w:cs="Times New Roman"/>
        </w:rPr>
        <w:t xml:space="preserve"> </w:t>
      </w:r>
    </w:p>
    <w:p w14:paraId="5483931A"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2023</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Socio-ecological Impacts of Environmental Displacements of Communities Living on the Tonle Sap Lake, North Carolina Asia Center, and Geography Department at the University of North Carolina, January 27</w:t>
      </w:r>
      <w:proofErr w:type="gramStart"/>
      <w:r>
        <w:rPr>
          <w:rFonts w:ascii="Times New Roman" w:eastAsia="Times New Roman" w:hAnsi="Times New Roman" w:cs="Times New Roman"/>
        </w:rPr>
        <w:t xml:space="preserve"> 2023</w:t>
      </w:r>
      <w:proofErr w:type="gramEnd"/>
      <w:r>
        <w:rPr>
          <w:rFonts w:ascii="Times New Roman" w:eastAsia="Times New Roman" w:hAnsi="Times New Roman" w:cs="Times New Roman"/>
        </w:rPr>
        <w:t xml:space="preserve">. </w:t>
      </w:r>
      <w:hyperlink r:id="rId27">
        <w:r>
          <w:rPr>
            <w:rFonts w:ascii="Times New Roman" w:eastAsia="Times New Roman" w:hAnsi="Times New Roman" w:cs="Times New Roman"/>
            <w:color w:val="0563C1"/>
            <w:u w:val="single"/>
          </w:rPr>
          <w:t>https://carolinaasiacenter.unc.edu/event/talk-by-professor-sopheak-chann/</w:t>
        </w:r>
      </w:hyperlink>
      <w:r>
        <w:rPr>
          <w:rFonts w:ascii="Times New Roman" w:eastAsia="Times New Roman" w:hAnsi="Times New Roman" w:cs="Times New Roman"/>
        </w:rPr>
        <w:t xml:space="preserve"> </w:t>
      </w:r>
    </w:p>
    <w:p w14:paraId="56AF22C3"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Chinese investment and construction working conditions in Cambodia at James Madison College, Michigan State University, 16 November 2022. </w:t>
      </w:r>
      <w:hyperlink r:id="rId28">
        <w:r>
          <w:rPr>
            <w:rFonts w:ascii="Times New Roman" w:eastAsia="Times New Roman" w:hAnsi="Times New Roman" w:cs="Times New Roman"/>
            <w:color w:val="0563C1"/>
            <w:u w:val="single"/>
          </w:rPr>
          <w:t>https://vipp.isp.msu.edu/eventsdepartment14/?id=52804</w:t>
        </w:r>
      </w:hyperlink>
      <w:r>
        <w:rPr>
          <w:rFonts w:ascii="Times New Roman" w:eastAsia="Times New Roman" w:hAnsi="Times New Roman" w:cs="Times New Roman"/>
        </w:rPr>
        <w:t xml:space="preserve"> </w:t>
      </w:r>
    </w:p>
    <w:p w14:paraId="17D57646"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r>
      <w:proofErr w:type="spellStart"/>
      <w:r>
        <w:rPr>
          <w:rFonts w:ascii="Times New Roman" w:eastAsia="Times New Roman" w:hAnsi="Times New Roman" w:cs="Times New Roman"/>
        </w:rPr>
        <w:t>Mahanty</w:t>
      </w:r>
      <w:proofErr w:type="spellEnd"/>
      <w:r>
        <w:rPr>
          <w:rFonts w:ascii="Times New Roman" w:eastAsia="Times New Roman" w:hAnsi="Times New Roman" w:cs="Times New Roman"/>
        </w:rPr>
        <w:t xml:space="preserve">, S., and </w:t>
      </w:r>
      <w:r>
        <w:rPr>
          <w:rFonts w:ascii="Times New Roman" w:eastAsia="Times New Roman" w:hAnsi="Times New Roman" w:cs="Times New Roman"/>
          <w:b/>
        </w:rPr>
        <w:t>Chann, S</w:t>
      </w:r>
      <w:r>
        <w:rPr>
          <w:rFonts w:ascii="Times New Roman" w:eastAsia="Times New Roman" w:hAnsi="Times New Roman" w:cs="Times New Roman"/>
        </w:rPr>
        <w:t xml:space="preserve">: the Emotional Life of Rupture at Cambodia’s Lower </w:t>
      </w:r>
      <w:proofErr w:type="spellStart"/>
      <w:r>
        <w:rPr>
          <w:rFonts w:ascii="Times New Roman" w:eastAsia="Times New Roman" w:hAnsi="Times New Roman" w:cs="Times New Roman"/>
        </w:rPr>
        <w:t>Sesan</w:t>
      </w:r>
      <w:proofErr w:type="spellEnd"/>
      <w:r>
        <w:rPr>
          <w:rFonts w:ascii="Times New Roman" w:eastAsia="Times New Roman" w:hAnsi="Times New Roman" w:cs="Times New Roman"/>
        </w:rPr>
        <w:t xml:space="preserve"> 2 dam at Political Emotional Ecology Symposium (POLLEN 2022).</w:t>
      </w:r>
    </w:p>
    <w:p w14:paraId="73271054" w14:textId="77777777" w:rsidR="000A6E63" w:rsidRDefault="00000000">
      <w:pPr>
        <w:tabs>
          <w:tab w:val="left" w:pos="4320"/>
        </w:tabs>
        <w:spacing w:after="0" w:line="240" w:lineRule="auto"/>
        <w:ind w:left="806" w:hanging="806"/>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Mahanty</w:t>
      </w:r>
      <w:proofErr w:type="spellEnd"/>
      <w:r>
        <w:rPr>
          <w:rFonts w:ascii="Times New Roman" w:eastAsia="Times New Roman" w:hAnsi="Times New Roman" w:cs="Times New Roman"/>
        </w:rPr>
        <w:t xml:space="preserve">, S. Shaping water, grabbing land: local experiences of the rapture of Lower </w:t>
      </w:r>
      <w:proofErr w:type="spellStart"/>
      <w:r>
        <w:rPr>
          <w:rFonts w:ascii="Times New Roman" w:eastAsia="Times New Roman" w:hAnsi="Times New Roman" w:cs="Times New Roman"/>
        </w:rPr>
        <w:t>Sesan</w:t>
      </w:r>
      <w:proofErr w:type="spellEnd"/>
      <w:r>
        <w:rPr>
          <w:rFonts w:ascii="Times New Roman" w:eastAsia="Times New Roman" w:hAnsi="Times New Roman" w:cs="Times New Roman"/>
        </w:rPr>
        <w:t xml:space="preserve"> II Dam, ICIRD7, Chiang Mai, Thailand.</w:t>
      </w:r>
    </w:p>
    <w:p w14:paraId="3CAA497F"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Mahanty</w:t>
      </w:r>
      <w:proofErr w:type="spellEnd"/>
      <w:r>
        <w:rPr>
          <w:rFonts w:ascii="Times New Roman" w:eastAsia="Times New Roman" w:hAnsi="Times New Roman" w:cs="Times New Roman"/>
        </w:rPr>
        <w:t xml:space="preserve">., S. Shaping water, grabbing land: local experiences of the rapture of Lower </w:t>
      </w:r>
      <w:proofErr w:type="spellStart"/>
      <w:r>
        <w:rPr>
          <w:rFonts w:ascii="Times New Roman" w:eastAsia="Times New Roman" w:hAnsi="Times New Roman" w:cs="Times New Roman"/>
        </w:rPr>
        <w:t>Sesan</w:t>
      </w:r>
      <w:proofErr w:type="spellEnd"/>
      <w:r>
        <w:rPr>
          <w:rFonts w:ascii="Times New Roman" w:eastAsia="Times New Roman" w:hAnsi="Times New Roman" w:cs="Times New Roman"/>
        </w:rPr>
        <w:t xml:space="preserve"> II Dam, Rupture Workshop, Chiang Mai, Thailand.</w:t>
      </w:r>
    </w:p>
    <w:p w14:paraId="6BD26506"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Frontier Construction and Place-Making in Cambodia Post-Conflict Resource Landscapes, </w:t>
      </w:r>
      <w:proofErr w:type="spellStart"/>
      <w:r>
        <w:rPr>
          <w:rFonts w:ascii="Times New Roman" w:eastAsia="Times New Roman" w:hAnsi="Times New Roman" w:cs="Times New Roman"/>
        </w:rPr>
        <w:t>Gatty</w:t>
      </w:r>
      <w:proofErr w:type="spellEnd"/>
      <w:r>
        <w:rPr>
          <w:rFonts w:ascii="Times New Roman" w:eastAsia="Times New Roman" w:hAnsi="Times New Roman" w:cs="Times New Roman"/>
        </w:rPr>
        <w:t xml:space="preserve"> Lecture, Global Connell. </w:t>
      </w:r>
      <w:hyperlink r:id="rId29">
        <w:r>
          <w:rPr>
            <w:rFonts w:ascii="Times New Roman" w:eastAsia="Times New Roman" w:hAnsi="Times New Roman" w:cs="Times New Roman"/>
            <w:color w:val="0563C1"/>
            <w:u w:val="single"/>
          </w:rPr>
          <w:t>https://www.youtube.com/watch?v=HHT5NmyV8Yg</w:t>
        </w:r>
      </w:hyperlink>
      <w:r>
        <w:rPr>
          <w:rFonts w:ascii="Times New Roman" w:eastAsia="Times New Roman" w:hAnsi="Times New Roman" w:cs="Times New Roman"/>
        </w:rPr>
        <w:t xml:space="preserve"> </w:t>
      </w:r>
    </w:p>
    <w:p w14:paraId="017A99DC"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The history and present-day realities of place-making in post-conflict resource landscapes, especially Cambodia. </w:t>
      </w:r>
      <w:hyperlink r:id="rId30">
        <w:r>
          <w:rPr>
            <w:rFonts w:ascii="Times New Roman" w:eastAsia="Times New Roman" w:hAnsi="Times New Roman" w:cs="Times New Roman"/>
          </w:rPr>
          <w:t>Episode 36</w:t>
        </w:r>
      </w:hyperlink>
      <w:r>
        <w:rPr>
          <w:rFonts w:ascii="Times New Roman" w:eastAsia="Times New Roman" w:hAnsi="Times New Roman" w:cs="Times New Roman"/>
        </w:rPr>
        <w:t xml:space="preserve">, the </w:t>
      </w:r>
      <w:proofErr w:type="spellStart"/>
      <w:r>
        <w:rPr>
          <w:rFonts w:ascii="Times New Roman" w:eastAsia="Times New Roman" w:hAnsi="Times New Roman" w:cs="Times New Roman"/>
        </w:rPr>
        <w:t>Gatty</w:t>
      </w:r>
      <w:proofErr w:type="spellEnd"/>
      <w:r>
        <w:rPr>
          <w:rFonts w:ascii="Times New Roman" w:eastAsia="Times New Roman" w:hAnsi="Times New Roman" w:cs="Times New Roman"/>
        </w:rPr>
        <w:t xml:space="preserve"> Lecture Rewind Podcast. </w:t>
      </w:r>
      <w:hyperlink r:id="rId31">
        <w:r>
          <w:rPr>
            <w:rFonts w:ascii="Times New Roman" w:eastAsia="Times New Roman" w:hAnsi="Times New Roman" w:cs="Times New Roman"/>
            <w:color w:val="0563C1"/>
            <w:u w:val="single"/>
          </w:rPr>
          <w:t>https://gattyrewind.libsyn.com/episode-36-sopheak-chann-lecturer-department-of-natural-resource-management-and-development-royal-university-of-phnom-penh</w:t>
        </w:r>
      </w:hyperlink>
      <w:r>
        <w:rPr>
          <w:rFonts w:ascii="Times New Roman" w:eastAsia="Times New Roman" w:hAnsi="Times New Roman" w:cs="Times New Roman"/>
        </w:rPr>
        <w:t xml:space="preserve"> </w:t>
      </w:r>
    </w:p>
    <w:p w14:paraId="576D3801"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2018</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Shaping the Water and Grabbing the Land: Elite Land Grabbing in </w:t>
      </w:r>
      <w:proofErr w:type="spellStart"/>
      <w:r>
        <w:rPr>
          <w:rFonts w:ascii="Times New Roman" w:eastAsia="Times New Roman" w:hAnsi="Times New Roman" w:cs="Times New Roman"/>
        </w:rPr>
        <w:t>Bueng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Tompun</w:t>
      </w:r>
      <w:proofErr w:type="spellEnd"/>
      <w:r>
        <w:rPr>
          <w:rFonts w:ascii="Times New Roman" w:eastAsia="Times New Roman" w:hAnsi="Times New Roman" w:cs="Times New Roman"/>
        </w:rPr>
        <w:t xml:space="preserve"> “Lake”, Phnom Penh. Association of Southeast Asia Studies – UK (ASEAS-UK) University of Leeds, UK, September 2018.</w:t>
      </w:r>
    </w:p>
    <w:p w14:paraId="140A6937"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lastRenderedPageBreak/>
        <w:t>2018</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and land in the post-war frontiers: Exploring the dialectical relationship between ecological, political and economic changes and rural migrations in Cambodia. Royal Geography Society (RGS), Cardiff University, UK, September 2018.</w:t>
      </w:r>
    </w:p>
    <w:p w14:paraId="6E7322AB"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2016</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Critical cartography and understanding the construction of Cambodia’s resource frontier. </w:t>
      </w:r>
      <w:hyperlink r:id="rId32">
        <w:r>
          <w:rPr>
            <w:rFonts w:ascii="Times New Roman" w:eastAsia="Times New Roman" w:hAnsi="Times New Roman" w:cs="Times New Roman"/>
          </w:rPr>
          <w:t>Association of American Geographers</w:t>
        </w:r>
      </w:hyperlink>
      <w:r>
        <w:rPr>
          <w:rFonts w:ascii="Times New Roman" w:eastAsia="Times New Roman" w:hAnsi="Times New Roman" w:cs="Times New Roman"/>
        </w:rPr>
        <w:t xml:space="preserve"> (AAG), San Francisco, April 2016.</w:t>
      </w:r>
    </w:p>
    <w:p w14:paraId="5205E318" w14:textId="77777777" w:rsidR="000A6E63" w:rsidRDefault="00000000">
      <w:pPr>
        <w:tabs>
          <w:tab w:val="left" w:pos="4320"/>
        </w:tabs>
        <w:spacing w:after="0" w:line="240" w:lineRule="auto"/>
        <w:ind w:left="810" w:hanging="810"/>
        <w:rPr>
          <w:rFonts w:ascii="Times New Roman" w:eastAsia="Times New Roman" w:hAnsi="Times New Roman" w:cs="Times New Roman"/>
        </w:rPr>
      </w:pPr>
      <w:r>
        <w:rPr>
          <w:rFonts w:ascii="Times New Roman" w:eastAsia="Times New Roman" w:hAnsi="Times New Roman" w:cs="Times New Roman"/>
        </w:rPr>
        <w:t>2015</w:t>
      </w:r>
      <w:r>
        <w:rPr>
          <w:rFonts w:ascii="Times New Roman" w:eastAsia="Times New Roman" w:hAnsi="Times New Roman" w:cs="Times New Roman"/>
        </w:rPr>
        <w:tab/>
      </w:r>
      <w:r>
        <w:rPr>
          <w:rFonts w:ascii="Times New Roman" w:eastAsia="Times New Roman" w:hAnsi="Times New Roman" w:cs="Times New Roman"/>
          <w:b/>
        </w:rPr>
        <w:t>Chann, S</w:t>
      </w:r>
      <w:r>
        <w:rPr>
          <w:rFonts w:ascii="Times New Roman" w:eastAsia="Times New Roman" w:hAnsi="Times New Roman" w:cs="Times New Roman"/>
        </w:rPr>
        <w:t xml:space="preserve">. Sustaining nature, developing the state v’s simplification of local land use on the edge of Cambodia’s last frontier. </w:t>
      </w:r>
      <w:hyperlink r:id="rId33">
        <w:r>
          <w:rPr>
            <w:rFonts w:ascii="Times New Roman" w:eastAsia="Times New Roman" w:hAnsi="Times New Roman" w:cs="Times New Roman"/>
          </w:rPr>
          <w:t>Institute of Australian Geographers</w:t>
        </w:r>
      </w:hyperlink>
      <w:r>
        <w:rPr>
          <w:rFonts w:ascii="Times New Roman" w:eastAsia="Times New Roman" w:hAnsi="Times New Roman" w:cs="Times New Roman"/>
        </w:rPr>
        <w:t xml:space="preserve"> (IAG), ANU, Australia, July 2015.</w:t>
      </w:r>
    </w:p>
    <w:p w14:paraId="46E5FBFD" w14:textId="77777777" w:rsidR="000A6E63" w:rsidRDefault="000A6E63">
      <w:pPr>
        <w:spacing w:after="0" w:line="240" w:lineRule="auto"/>
        <w:rPr>
          <w:rFonts w:ascii="Times New Roman" w:eastAsia="Times New Roman" w:hAnsi="Times New Roman" w:cs="Times New Roman"/>
        </w:rPr>
      </w:pPr>
    </w:p>
    <w:p w14:paraId="000104D0" w14:textId="77777777" w:rsidR="000A6E63" w:rsidRDefault="000A6E63">
      <w:pPr>
        <w:spacing w:after="0" w:line="240" w:lineRule="auto"/>
        <w:rPr>
          <w:rFonts w:ascii="Times New Roman" w:eastAsia="Times New Roman" w:hAnsi="Times New Roman" w:cs="Times New Roman"/>
          <w:b/>
        </w:rPr>
      </w:pPr>
    </w:p>
    <w:p w14:paraId="42224241" w14:textId="77777777" w:rsidR="000A6E63" w:rsidRDefault="00000000">
      <w:pPr>
        <w:spacing w:after="0" w:line="240" w:lineRule="auto"/>
        <w:ind w:left="720" w:hanging="720"/>
        <w:rPr>
          <w:rFonts w:ascii="Times New Roman" w:eastAsia="Times New Roman" w:hAnsi="Times New Roman" w:cs="Times New Roman"/>
          <w:b/>
        </w:rPr>
      </w:pPr>
      <w:r>
        <w:rPr>
          <w:rFonts w:ascii="Times New Roman" w:eastAsia="Times New Roman" w:hAnsi="Times New Roman" w:cs="Times New Roman"/>
          <w:b/>
        </w:rPr>
        <w:t>CONFERENCES ORGANIZED</w:t>
      </w:r>
      <w:r>
        <w:rPr>
          <w:noProof/>
        </w:rPr>
        <mc:AlternateContent>
          <mc:Choice Requires="wps">
            <w:drawing>
              <wp:anchor distT="0" distB="0" distL="114300" distR="114300" simplePos="0" relativeHeight="251665408" behindDoc="0" locked="0" layoutInCell="1" hidden="0" allowOverlap="1" wp14:anchorId="01A2385B" wp14:editId="4758A4F2">
                <wp:simplePos x="0" y="0"/>
                <wp:positionH relativeFrom="column">
                  <wp:posOffset>12701</wp:posOffset>
                </wp:positionH>
                <wp:positionV relativeFrom="paragraph">
                  <wp:posOffset>254000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254000</wp:posOffset>
                </wp:positionV>
                <wp:extent cx="0" cy="12700"/>
                <wp:effectExtent b="0" l="0" r="0" t="0"/>
                <wp:wrapNone/>
                <wp:docPr id="28" name="image5.png"/>
                <a:graphic>
                  <a:graphicData uri="http://schemas.openxmlformats.org/drawingml/2006/picture">
                    <pic:pic>
                      <pic:nvPicPr>
                        <pic:cNvPr id="0" name="image5.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p>
    <w:p w14:paraId="37549547" w14:textId="77777777" w:rsidR="000A6E63" w:rsidRDefault="00000000">
      <w:pPr>
        <w:tabs>
          <w:tab w:val="left" w:pos="4320"/>
        </w:tabs>
        <w:spacing w:before="280" w:after="0"/>
        <w:ind w:left="810" w:hanging="810"/>
        <w:rPr>
          <w:rFonts w:ascii="Times New Roman" w:eastAsia="Times New Roman" w:hAnsi="Times New Roman" w:cs="Times New Roman"/>
        </w:rPr>
      </w:pPr>
      <w:r>
        <w:rPr>
          <w:rFonts w:ascii="Times New Roman" w:eastAsia="Times New Roman" w:hAnsi="Times New Roman" w:cs="Times New Roman"/>
        </w:rPr>
        <w:t xml:space="preserve">2024 </w:t>
      </w:r>
      <w:r>
        <w:rPr>
          <w:rFonts w:ascii="Times New Roman" w:eastAsia="Times New Roman" w:hAnsi="Times New Roman" w:cs="Times New Roman"/>
        </w:rPr>
        <w:tab/>
        <w:t>Southeast Asia in Transition Spring Semester 2024: Decolonizing Southeast Studies Webinar Series –the University of Hawaii at Manoa and Michigan State University.</w:t>
      </w:r>
    </w:p>
    <w:p w14:paraId="42EF8814" w14:textId="77777777" w:rsidR="000A6E63" w:rsidRDefault="00000000">
      <w:pPr>
        <w:tabs>
          <w:tab w:val="left" w:pos="4320"/>
        </w:tabs>
        <w:spacing w:before="280" w:after="0"/>
        <w:ind w:left="810" w:hanging="810"/>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t xml:space="preserve">Beban A., </w:t>
      </w:r>
      <w:proofErr w:type="spellStart"/>
      <w:r>
        <w:rPr>
          <w:rFonts w:ascii="Times New Roman" w:eastAsia="Times New Roman" w:hAnsi="Times New Roman" w:cs="Times New Roman"/>
        </w:rPr>
        <w:t>Mahanty</w:t>
      </w:r>
      <w:proofErr w:type="spellEnd"/>
      <w:r>
        <w:rPr>
          <w:rFonts w:ascii="Times New Roman" w:eastAsia="Times New Roman" w:hAnsi="Times New Roman" w:cs="Times New Roman"/>
        </w:rPr>
        <w:t xml:space="preserve"> S., and </w:t>
      </w:r>
      <w:r>
        <w:rPr>
          <w:rFonts w:ascii="Times New Roman" w:eastAsia="Times New Roman" w:hAnsi="Times New Roman" w:cs="Times New Roman"/>
          <w:b/>
        </w:rPr>
        <w:t>Chann S</w:t>
      </w:r>
      <w:r>
        <w:rPr>
          <w:rFonts w:ascii="Times New Roman" w:eastAsia="Times New Roman" w:hAnsi="Times New Roman" w:cs="Times New Roman"/>
        </w:rPr>
        <w:t xml:space="preserve">. Political Emotional Ecology Symposium (POLLEN 2022), exploring how emotions influence resource access, use, and control and shape people’s everyday lives and relationships with each other and the state. </w:t>
      </w:r>
      <w:hyperlink r:id="rId35">
        <w:r>
          <w:rPr>
            <w:rFonts w:ascii="Times New Roman" w:eastAsia="Times New Roman" w:hAnsi="Times New Roman" w:cs="Times New Roman"/>
          </w:rPr>
          <w:t>https://perc.ac.nz/wordpress/emotional-ecologies/</w:t>
        </w:r>
      </w:hyperlink>
    </w:p>
    <w:p w14:paraId="7A444572" w14:textId="77777777" w:rsidR="000A6E63" w:rsidRDefault="00000000">
      <w:pPr>
        <w:tabs>
          <w:tab w:val="left" w:pos="4320"/>
        </w:tabs>
        <w:spacing w:before="280" w:after="0"/>
        <w:ind w:left="810" w:hanging="810"/>
        <w:rPr>
          <w:rFonts w:ascii="Times New Roman" w:eastAsia="Times New Roman" w:hAnsi="Times New Roman" w:cs="Times New Roman"/>
        </w:rPr>
      </w:pPr>
      <w:r>
        <w:rPr>
          <w:rFonts w:ascii="Times New Roman" w:eastAsia="Times New Roman" w:hAnsi="Times New Roman" w:cs="Times New Roman"/>
        </w:rPr>
        <w:t>2022</w:t>
      </w:r>
      <w:r>
        <w:rPr>
          <w:rFonts w:ascii="Times New Roman" w:eastAsia="Times New Roman" w:hAnsi="Times New Roman" w:cs="Times New Roman"/>
        </w:rPr>
        <w:tab/>
        <w:t xml:space="preserve">Discussing Development: Forest and Field Webinar at Southeast Asia in Transition Fall 2022 Webinar Series. </w:t>
      </w:r>
      <w:hyperlink r:id="rId36">
        <w:r>
          <w:rPr>
            <w:rFonts w:ascii="Times New Roman" w:eastAsia="Times New Roman" w:hAnsi="Times New Roman" w:cs="Times New Roman"/>
            <w:color w:val="0563C1"/>
            <w:u w:val="single"/>
          </w:rPr>
          <w:t>https://www.luce.cseashawaii.org/2022/09/12/southeast-asia-in-transition-fall-2022-webinar-series/</w:t>
        </w:r>
      </w:hyperlink>
    </w:p>
    <w:p w14:paraId="282932FB" w14:textId="77777777" w:rsidR="000A6E63" w:rsidRDefault="000A6E63">
      <w:pPr>
        <w:tabs>
          <w:tab w:val="left" w:pos="540"/>
        </w:tabs>
        <w:spacing w:after="0" w:line="240" w:lineRule="auto"/>
        <w:rPr>
          <w:rFonts w:ascii="Times New Roman" w:eastAsia="Times New Roman" w:hAnsi="Times New Roman" w:cs="Times New Roman"/>
        </w:rPr>
      </w:pPr>
    </w:p>
    <w:p w14:paraId="4F9597BB" w14:textId="77777777" w:rsidR="000A6E63" w:rsidRDefault="000A6E63">
      <w:pPr>
        <w:tabs>
          <w:tab w:val="left" w:pos="540"/>
          <w:tab w:val="left" w:pos="4320"/>
        </w:tabs>
        <w:spacing w:after="0" w:line="240" w:lineRule="auto"/>
        <w:ind w:left="4320" w:hanging="4320"/>
        <w:rPr>
          <w:rFonts w:ascii="Times New Roman" w:eastAsia="Times New Roman" w:hAnsi="Times New Roman" w:cs="Times New Roman"/>
        </w:rPr>
      </w:pPr>
    </w:p>
    <w:p w14:paraId="38EAC4E4" w14:textId="77777777" w:rsidR="000A6E63" w:rsidRDefault="000A6E63">
      <w:pPr>
        <w:tabs>
          <w:tab w:val="left" w:pos="540"/>
          <w:tab w:val="left" w:pos="4320"/>
        </w:tabs>
        <w:spacing w:after="0" w:line="240" w:lineRule="auto"/>
        <w:ind w:left="4320" w:hanging="4320"/>
        <w:rPr>
          <w:rFonts w:ascii="Times New Roman" w:eastAsia="Times New Roman" w:hAnsi="Times New Roman" w:cs="Times New Roman"/>
        </w:rPr>
      </w:pPr>
    </w:p>
    <w:p w14:paraId="21901E25" w14:textId="77777777" w:rsidR="000A6E63" w:rsidRDefault="00000000">
      <w:pPr>
        <w:tabs>
          <w:tab w:val="left" w:pos="540"/>
          <w:tab w:val="left" w:pos="4320"/>
        </w:tabs>
        <w:spacing w:after="0" w:line="240" w:lineRule="auto"/>
        <w:ind w:left="4320" w:hanging="4320"/>
        <w:rPr>
          <w:rFonts w:ascii="Times New Roman" w:eastAsia="Times New Roman" w:hAnsi="Times New Roman" w:cs="Times New Roman"/>
          <w:b/>
        </w:rPr>
      </w:pPr>
      <w:r>
        <w:rPr>
          <w:rFonts w:ascii="Times New Roman" w:eastAsia="Times New Roman" w:hAnsi="Times New Roman" w:cs="Times New Roman"/>
          <w:b/>
        </w:rPr>
        <w:t>TEACHING EXPERIENCE</w:t>
      </w:r>
    </w:p>
    <w:p w14:paraId="30E13793" w14:textId="77777777" w:rsidR="000A6E63" w:rsidRDefault="00000000">
      <w:pPr>
        <w:tabs>
          <w:tab w:val="left" w:pos="540"/>
          <w:tab w:val="left" w:pos="4320"/>
        </w:tabs>
        <w:spacing w:after="0" w:line="240" w:lineRule="auto"/>
        <w:ind w:left="4320" w:hanging="4320"/>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hidden="0" allowOverlap="1" wp14:anchorId="2EBC9FFF" wp14:editId="1552D4E7">
                <wp:simplePos x="0" y="0"/>
                <wp:positionH relativeFrom="column">
                  <wp:posOffset>-25399</wp:posOffset>
                </wp:positionH>
                <wp:positionV relativeFrom="paragraph">
                  <wp:posOffset>76200</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0" cy="12700"/>
                <wp:effectExtent b="0" l="0" r="0" t="0"/>
                <wp:wrapNone/>
                <wp:docPr id="25" name="image2.png"/>
                <a:graphic>
                  <a:graphicData uri="http://schemas.openxmlformats.org/drawingml/2006/picture">
                    <pic:pic>
                      <pic:nvPicPr>
                        <pic:cNvPr id="0" name="image2.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p>
    <w:p w14:paraId="4B1DDCD7"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2024-Present</w:t>
      </w:r>
      <w:r>
        <w:rPr>
          <w:rFonts w:ascii="Times New Roman" w:eastAsia="Times New Roman" w:hAnsi="Times New Roman" w:cs="Times New Roman"/>
        </w:rPr>
        <w:tab/>
        <w:t>Full-Time Instructor “Political Ecology and Applied Environment and Sustainability” at Geography Department, University of Kentucky</w:t>
      </w:r>
    </w:p>
    <w:p w14:paraId="53AE0729"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2024-2025</w:t>
      </w:r>
      <w:r>
        <w:rPr>
          <w:rFonts w:ascii="Times New Roman" w:eastAsia="Times New Roman" w:hAnsi="Times New Roman" w:cs="Times New Roman"/>
        </w:rPr>
        <w:tab/>
        <w:t>Lecture “Decolonizing Southeast Asia Studies: Relearning, Researching and Rewriting Southeast Asia.” Graduate Mini-course, Cornell</w:t>
      </w:r>
    </w:p>
    <w:p w14:paraId="56558EAE"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2024</w:t>
      </w:r>
      <w:r>
        <w:rPr>
          <w:rFonts w:ascii="Times New Roman" w:eastAsia="Times New Roman" w:hAnsi="Times New Roman" w:cs="Times New Roman"/>
        </w:rPr>
        <w:tab/>
      </w:r>
      <w:r>
        <w:rPr>
          <w:rFonts w:ascii="Times New Roman" w:eastAsia="Times New Roman" w:hAnsi="Times New Roman" w:cs="Times New Roman"/>
        </w:rPr>
        <w:tab/>
        <w:t>Co-instructor “Politics of displacement: borders, refugees, and problems of asylums” at James Madison College, Michigan State (MC399)</w:t>
      </w:r>
    </w:p>
    <w:p w14:paraId="2B4F7A6F"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2023</w:t>
      </w:r>
      <w:r>
        <w:rPr>
          <w:rFonts w:ascii="Times New Roman" w:eastAsia="Times New Roman" w:hAnsi="Times New Roman" w:cs="Times New Roman"/>
        </w:rPr>
        <w:tab/>
      </w:r>
      <w:r>
        <w:rPr>
          <w:rFonts w:ascii="Times New Roman" w:eastAsia="Times New Roman" w:hAnsi="Times New Roman" w:cs="Times New Roman"/>
        </w:rPr>
        <w:tab/>
        <w:t>Lead lecturer “Political Ecology of the Mekong” at James Madison College, Michigan State University.</w:t>
      </w:r>
    </w:p>
    <w:p w14:paraId="2318CA45"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2020-2022</w:t>
      </w:r>
      <w:r>
        <w:rPr>
          <w:rFonts w:ascii="Times New Roman" w:eastAsia="Times New Roman" w:hAnsi="Times New Roman" w:cs="Times New Roman"/>
        </w:rPr>
        <w:tab/>
        <w:t>Lead instructor on “Sustainable Wetland Management” at the Department of Natural Resource Management and Development, Faculty of Development Studies, Royal University of Natural Resource Management.</w:t>
      </w:r>
    </w:p>
    <w:p w14:paraId="091479A9"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2010-2022</w:t>
      </w:r>
      <w:r>
        <w:rPr>
          <w:rFonts w:ascii="Times New Roman" w:eastAsia="Times New Roman" w:hAnsi="Times New Roman" w:cs="Times New Roman"/>
        </w:rPr>
        <w:tab/>
        <w:t>Introduction to Geographic Information Systems at the Department of Natural Resource Management and Development, Royal University of Phnom Penh.</w:t>
      </w:r>
    </w:p>
    <w:p w14:paraId="718BEB89"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2017-2022</w:t>
      </w:r>
      <w:r>
        <w:rPr>
          <w:rFonts w:ascii="Times New Roman" w:eastAsia="Times New Roman" w:hAnsi="Times New Roman" w:cs="Times New Roman"/>
        </w:rPr>
        <w:tab/>
        <w:t>Introduction to Geographic Information System at Royal University of Phnom Penh on GIS and climate change at Development Studies, RUPP.</w:t>
      </w:r>
    </w:p>
    <w:p w14:paraId="1FD7C7E1"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2015-2016</w:t>
      </w:r>
      <w:r>
        <w:rPr>
          <w:rFonts w:ascii="Times New Roman" w:eastAsia="Times New Roman" w:hAnsi="Times New Roman" w:cs="Times New Roman"/>
        </w:rPr>
        <w:tab/>
        <w:t>Teaching Assistant on Environment and Natural Resources at Geography Department, University of Sydney.</w:t>
      </w:r>
    </w:p>
    <w:p w14:paraId="341BC5CD" w14:textId="77777777" w:rsidR="000A6E63" w:rsidRDefault="00000000">
      <w:pPr>
        <w:tabs>
          <w:tab w:val="left" w:pos="540"/>
        </w:tabs>
        <w:spacing w:after="0" w:line="240" w:lineRule="auto"/>
        <w:ind w:left="1276" w:hanging="1276"/>
        <w:rPr>
          <w:rFonts w:ascii="Times New Roman" w:eastAsia="Times New Roman" w:hAnsi="Times New Roman" w:cs="Times New Roman"/>
        </w:rPr>
      </w:pPr>
      <w:r>
        <w:rPr>
          <w:rFonts w:ascii="Times New Roman" w:eastAsia="Times New Roman" w:hAnsi="Times New Roman" w:cs="Times New Roman"/>
        </w:rPr>
        <w:t>2010-2013</w:t>
      </w:r>
      <w:r>
        <w:rPr>
          <w:rFonts w:ascii="Times New Roman" w:eastAsia="Times New Roman" w:hAnsi="Times New Roman" w:cs="Times New Roman"/>
        </w:rPr>
        <w:tab/>
        <w:t>Introduction to the Environmental Studies, Royal University of Phnom Penh</w:t>
      </w:r>
    </w:p>
    <w:p w14:paraId="288012C1" w14:textId="77777777" w:rsidR="000A6E63" w:rsidRDefault="00000000">
      <w:pPr>
        <w:tabs>
          <w:tab w:val="left" w:pos="540"/>
          <w:tab w:val="left" w:pos="4320"/>
        </w:tabs>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14:paraId="545C4250" w14:textId="77777777" w:rsidR="000A6E63" w:rsidRDefault="000A6E63">
      <w:pPr>
        <w:tabs>
          <w:tab w:val="left" w:pos="540"/>
          <w:tab w:val="left" w:pos="4320"/>
        </w:tabs>
        <w:spacing w:after="0" w:line="240" w:lineRule="auto"/>
        <w:ind w:left="4320" w:hanging="4320"/>
        <w:rPr>
          <w:rFonts w:ascii="Times New Roman" w:eastAsia="Times New Roman" w:hAnsi="Times New Roman" w:cs="Times New Roman"/>
        </w:rPr>
      </w:pPr>
    </w:p>
    <w:p w14:paraId="7268ECD9" w14:textId="77777777" w:rsidR="000A6E63" w:rsidRDefault="00000000">
      <w:pPr>
        <w:tabs>
          <w:tab w:val="left" w:pos="3150"/>
        </w:tabs>
        <w:spacing w:after="0" w:line="240" w:lineRule="auto"/>
        <w:ind w:left="3105" w:hanging="3105"/>
        <w:rPr>
          <w:rFonts w:ascii="Times New Roman" w:eastAsia="Times New Roman" w:hAnsi="Times New Roman" w:cs="Times New Roman"/>
        </w:rPr>
      </w:pPr>
      <w:r>
        <w:rPr>
          <w:rFonts w:ascii="Times New Roman" w:eastAsia="Times New Roman" w:hAnsi="Times New Roman" w:cs="Times New Roman"/>
          <w:b/>
        </w:rPr>
        <w:t>PROFESSIONAL AFFILIATIONS</w:t>
      </w:r>
      <w:r>
        <w:rPr>
          <w:rFonts w:ascii="Times New Roman" w:eastAsia="Times New Roman" w:hAnsi="Times New Roman" w:cs="Times New Roman"/>
        </w:rPr>
        <w:tab/>
      </w:r>
      <w:r>
        <w:rPr>
          <w:noProof/>
        </w:rPr>
        <mc:AlternateContent>
          <mc:Choice Requires="wps">
            <w:drawing>
              <wp:anchor distT="0" distB="0" distL="114300" distR="114300" simplePos="0" relativeHeight="251667456" behindDoc="0" locked="0" layoutInCell="1" hidden="0" allowOverlap="1" wp14:anchorId="25BE5E89" wp14:editId="133D8597">
                <wp:simplePos x="0" y="0"/>
                <wp:positionH relativeFrom="column">
                  <wp:posOffset>12701</wp:posOffset>
                </wp:positionH>
                <wp:positionV relativeFrom="paragraph">
                  <wp:posOffset>228600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0" cy="12700"/>
                <wp:effectExtent b="0" l="0" r="0" t="0"/>
                <wp:wrapNone/>
                <wp:docPr id="24" name="image1.png"/>
                <a:graphic>
                  <a:graphicData uri="http://schemas.openxmlformats.org/drawingml/2006/picture">
                    <pic:pic>
                      <pic:nvPicPr>
                        <pic:cNvPr id="0" name="image1.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14:paraId="3E532F5A" w14:textId="77777777" w:rsidR="000A6E63" w:rsidRDefault="00000000">
      <w:pPr>
        <w:spacing w:before="360"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lastRenderedPageBreak/>
        <w:t>2019-Present</w:t>
      </w:r>
      <w:r>
        <w:rPr>
          <w:rFonts w:ascii="Times New Roman" w:eastAsia="Times New Roman" w:hAnsi="Times New Roman" w:cs="Times New Roman"/>
        </w:rPr>
        <w:tab/>
        <w:t>Committee member of Cambodian Scholar Network</w:t>
      </w:r>
    </w:p>
    <w:p w14:paraId="184C668A" w14:textId="77777777" w:rsidR="000A6E63" w:rsidRDefault="00000000">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2011-Present</w:t>
      </w:r>
      <w:r>
        <w:rPr>
          <w:rFonts w:ascii="Times New Roman" w:eastAsia="Times New Roman" w:hAnsi="Times New Roman" w:cs="Times New Roman"/>
        </w:rPr>
        <w:tab/>
        <w:t>International Visiting Leadership Program (IVLP) with the US Department of State</w:t>
      </w:r>
    </w:p>
    <w:p w14:paraId="4606839D" w14:textId="77777777" w:rsidR="000A6E63" w:rsidRDefault="00000000">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2020-Present</w:t>
      </w:r>
      <w:r>
        <w:rPr>
          <w:rFonts w:ascii="Times New Roman" w:eastAsia="Times New Roman" w:hAnsi="Times New Roman" w:cs="Times New Roman"/>
        </w:rPr>
        <w:tab/>
        <w:t>Association of Asian Studies</w:t>
      </w:r>
    </w:p>
    <w:p w14:paraId="02F402D1" w14:textId="77777777" w:rsidR="000A6E63" w:rsidRDefault="00000000">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2018-Present</w:t>
      </w:r>
      <w:r>
        <w:rPr>
          <w:rFonts w:ascii="Times New Roman" w:eastAsia="Times New Roman" w:hAnsi="Times New Roman" w:cs="Times New Roman"/>
        </w:rPr>
        <w:tab/>
        <w:t>Association of Southeast Asian Studies in the UK (ASEASUK)</w:t>
      </w:r>
    </w:p>
    <w:p w14:paraId="661CCB2A" w14:textId="77777777" w:rsidR="000A6E63" w:rsidRDefault="00000000">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2013-Present</w:t>
      </w:r>
      <w:r>
        <w:rPr>
          <w:rFonts w:ascii="Times New Roman" w:eastAsia="Times New Roman" w:hAnsi="Times New Roman" w:cs="Times New Roman"/>
        </w:rPr>
        <w:tab/>
        <w:t>Sydney Southeast Asia Centre (SSAEC) with the University of Sydney</w:t>
      </w:r>
    </w:p>
    <w:p w14:paraId="79AAEFC9" w14:textId="77777777" w:rsidR="000A6E63" w:rsidRDefault="00000000">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2013-Present</w:t>
      </w:r>
      <w:r>
        <w:rPr>
          <w:rFonts w:ascii="Times New Roman" w:eastAsia="Times New Roman" w:hAnsi="Times New Roman" w:cs="Times New Roman"/>
        </w:rPr>
        <w:tab/>
        <w:t>Australian Award Scholarship (AAS) with the Department of Foreign Affairs and Trade, Australia</w:t>
      </w:r>
    </w:p>
    <w:p w14:paraId="2DBDE795" w14:textId="77777777" w:rsidR="000A6E63" w:rsidRDefault="00000000">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rPr>
        <w:t>2004-2017</w:t>
      </w:r>
      <w:r>
        <w:rPr>
          <w:rFonts w:ascii="Times New Roman" w:eastAsia="Times New Roman" w:hAnsi="Times New Roman" w:cs="Times New Roman"/>
        </w:rPr>
        <w:tab/>
        <w:t>Australian Mekong Resource Centre (AMRC) with the University of Sydney</w:t>
      </w:r>
    </w:p>
    <w:p w14:paraId="696A18D1" w14:textId="77777777" w:rsidR="000A6E63" w:rsidRDefault="000A6E63">
      <w:pPr>
        <w:spacing w:after="0" w:line="240" w:lineRule="auto"/>
        <w:ind w:left="4320" w:hanging="4320"/>
        <w:rPr>
          <w:rFonts w:ascii="Times New Roman" w:eastAsia="Times New Roman" w:hAnsi="Times New Roman" w:cs="Times New Roman"/>
        </w:rPr>
      </w:pPr>
    </w:p>
    <w:p w14:paraId="2646F407" w14:textId="77777777" w:rsidR="000A6E63" w:rsidRDefault="000A6E63">
      <w:pPr>
        <w:tabs>
          <w:tab w:val="left" w:pos="540"/>
        </w:tabs>
        <w:spacing w:after="0" w:line="240" w:lineRule="auto"/>
        <w:rPr>
          <w:rFonts w:ascii="Times New Roman" w:eastAsia="Times New Roman" w:hAnsi="Times New Roman" w:cs="Times New Roman"/>
          <w:b/>
        </w:rPr>
      </w:pPr>
    </w:p>
    <w:p w14:paraId="0B0C6BD1" w14:textId="77777777" w:rsidR="000A6E63" w:rsidRDefault="00000000">
      <w:pPr>
        <w:tabs>
          <w:tab w:val="left" w:pos="540"/>
        </w:tabs>
        <w:spacing w:after="0" w:line="240" w:lineRule="auto"/>
        <w:rPr>
          <w:rFonts w:ascii="Times New Roman" w:eastAsia="Times New Roman" w:hAnsi="Times New Roman" w:cs="Times New Roman"/>
          <w:b/>
        </w:rPr>
      </w:pPr>
      <w:r>
        <w:rPr>
          <w:rFonts w:ascii="Times New Roman" w:eastAsia="Times New Roman" w:hAnsi="Times New Roman" w:cs="Times New Roman"/>
          <w:b/>
        </w:rPr>
        <w:t>FIELDWORK &amp; RESEARCH EXPERIENCE</w:t>
      </w:r>
    </w:p>
    <w:p w14:paraId="7690D809" w14:textId="77777777" w:rsidR="000A6E63" w:rsidRDefault="00000000">
      <w:pPr>
        <w:tabs>
          <w:tab w:val="left" w:pos="540"/>
          <w:tab w:val="left" w:pos="4320"/>
        </w:tabs>
        <w:spacing w:after="0" w:line="240" w:lineRule="auto"/>
        <w:rPr>
          <w:rFonts w:ascii="Times New Roman" w:eastAsia="Times New Roman" w:hAnsi="Times New Roman" w:cs="Times New Roman"/>
        </w:rPr>
      </w:pPr>
      <w:r>
        <w:rPr>
          <w:noProof/>
        </w:rPr>
        <mc:AlternateContent>
          <mc:Choice Requires="wpg">
            <w:drawing>
              <wp:anchor distT="0" distB="0" distL="114300" distR="114300" simplePos="0" relativeHeight="251668480" behindDoc="0" locked="0" layoutInCell="1" hidden="0" allowOverlap="1" wp14:anchorId="3A3AA0D6" wp14:editId="7639074F">
                <wp:simplePos x="0" y="0"/>
                <wp:positionH relativeFrom="column">
                  <wp:posOffset>1</wp:posOffset>
                </wp:positionH>
                <wp:positionV relativeFrom="paragraph">
                  <wp:posOffset>38100</wp:posOffset>
                </wp:positionV>
                <wp:extent cx="5941060" cy="25400"/>
                <wp:effectExtent l="0" t="0" r="0" b="0"/>
                <wp:wrapNone/>
                <wp:docPr id="34" name="Straight Arrow Connector 34"/>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41060" cy="25400"/>
                <wp:effectExtent b="0" l="0" r="0" t="0"/>
                <wp:wrapNone/>
                <wp:docPr id="34" name="image11.png"/>
                <a:graphic>
                  <a:graphicData uri="http://schemas.openxmlformats.org/drawingml/2006/picture">
                    <pic:pic>
                      <pic:nvPicPr>
                        <pic:cNvPr id="0" name="image11.png"/>
                        <pic:cNvPicPr preferRelativeResize="0"/>
                      </pic:nvPicPr>
                      <pic:blipFill>
                        <a:blip r:embed="rId39"/>
                        <a:srcRect/>
                        <a:stretch>
                          <a:fillRect/>
                        </a:stretch>
                      </pic:blipFill>
                      <pic:spPr>
                        <a:xfrm>
                          <a:off x="0" y="0"/>
                          <a:ext cx="5941060" cy="25400"/>
                        </a:xfrm>
                        <a:prstGeom prst="rect"/>
                        <a:ln/>
                      </pic:spPr>
                    </pic:pic>
                  </a:graphicData>
                </a:graphic>
              </wp:anchor>
            </w:drawing>
          </mc:Fallback>
        </mc:AlternateContent>
      </w:r>
    </w:p>
    <w:p w14:paraId="2DBCCA6E"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2020-present</w:t>
      </w:r>
      <w:r>
        <w:rPr>
          <w:rFonts w:ascii="Times New Roman" w:eastAsia="Times New Roman" w:hAnsi="Times New Roman" w:cs="Times New Roman"/>
        </w:rPr>
        <w:tab/>
        <w:t>Research Team Leader for Mekong Culture WELL (MCW) at Michigan State University</w:t>
      </w:r>
    </w:p>
    <w:p w14:paraId="3EAEACDC"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2021</w:t>
      </w:r>
      <w:r>
        <w:rPr>
          <w:rFonts w:ascii="Times New Roman" w:eastAsia="Times New Roman" w:hAnsi="Times New Roman" w:cs="Times New Roman"/>
        </w:rPr>
        <w:tab/>
        <w:t>Researcher, E&amp;S due diligence (ESDD) for preparing funding from the legacy landscape fund, Cardamom Mountains, NP Cambodia, Preparation for KFW Development Bank, Community Insight Group (CIG).</w:t>
      </w:r>
    </w:p>
    <w:p w14:paraId="4E2A5807"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2021</w:t>
      </w:r>
      <w:r>
        <w:rPr>
          <w:rFonts w:ascii="Times New Roman" w:eastAsia="Times New Roman" w:hAnsi="Times New Roman" w:cs="Times New Roman"/>
        </w:rPr>
        <w:tab/>
        <w:t>Researcher, conducting a study on responses of relevant agencies on the impacts of COVID-19 on people with disabilities in Cambodia, UNDP</w:t>
      </w:r>
    </w:p>
    <w:p w14:paraId="497FD1CB"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t>Researcher, Chinese Investment and Construction Working Condition in Cambodia, AMRC</w:t>
      </w:r>
    </w:p>
    <w:p w14:paraId="47A03D00"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t>Researcher, Investigating labor rights issues of a palm oil plantation in Southwestern Cambodia, SWISS Solidarity</w:t>
      </w:r>
    </w:p>
    <w:p w14:paraId="6951042F"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2019</w:t>
      </w:r>
      <w:r>
        <w:rPr>
          <w:rFonts w:ascii="Times New Roman" w:eastAsia="Times New Roman" w:hAnsi="Times New Roman" w:cs="Times New Roman"/>
        </w:rPr>
        <w:tab/>
        <w:t>Researcher, Investigating labor rights issues of a Rubber Plantation in Northeastern Cambodia, SWISS Solidarity</w:t>
      </w:r>
    </w:p>
    <w:p w14:paraId="641A8173"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2019</w:t>
      </w:r>
      <w:r>
        <w:rPr>
          <w:rFonts w:ascii="Times New Roman" w:eastAsia="Times New Roman" w:hAnsi="Times New Roman" w:cs="Times New Roman"/>
        </w:rPr>
        <w:tab/>
        <w:t>Researcher, ethnographic study on climate change and people with disabilities in Cambodia, UNDP</w:t>
      </w:r>
    </w:p>
    <w:p w14:paraId="67E4F4B6"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2017</w:t>
      </w:r>
      <w:r>
        <w:rPr>
          <w:rFonts w:ascii="Times New Roman" w:eastAsia="Times New Roman" w:hAnsi="Times New Roman" w:cs="Times New Roman"/>
        </w:rPr>
        <w:tab/>
        <w:t>Researcher, studying land use and land cover changes and their impacts on local livelihoods in Cambodia, UNDP</w:t>
      </w:r>
    </w:p>
    <w:p w14:paraId="558CE573" w14:textId="77777777" w:rsidR="000A6E63" w:rsidRDefault="00000000">
      <w:pPr>
        <w:tabs>
          <w:tab w:val="left" w:pos="1440"/>
        </w:tabs>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2017</w:t>
      </w:r>
      <w:r>
        <w:rPr>
          <w:rFonts w:ascii="Times New Roman" w:eastAsia="Times New Roman" w:hAnsi="Times New Roman" w:cs="Times New Roman"/>
        </w:rPr>
        <w:tab/>
        <w:t xml:space="preserve">Researcher studying land grabs in Phnom Penh’s remaining biggest wetland lake and urban poor communities, People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Need (PIN).</w:t>
      </w:r>
    </w:p>
    <w:sectPr w:rsidR="000A6E63">
      <w:headerReference w:type="default" r:id="rId4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7572" w14:textId="77777777" w:rsidR="001B5A31" w:rsidRDefault="001B5A31">
      <w:pPr>
        <w:spacing w:after="0" w:line="240" w:lineRule="auto"/>
      </w:pPr>
      <w:r>
        <w:separator/>
      </w:r>
    </w:p>
  </w:endnote>
  <w:endnote w:type="continuationSeparator" w:id="0">
    <w:p w14:paraId="730F1E01" w14:textId="77777777" w:rsidR="001B5A31" w:rsidRDefault="001B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B085" w14:textId="77777777" w:rsidR="000A6E6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065D">
      <w:rPr>
        <w:noProof/>
        <w:color w:val="000000"/>
      </w:rPr>
      <w:t>1</w:t>
    </w:r>
    <w:r>
      <w:rPr>
        <w:color w:val="000000"/>
      </w:rPr>
      <w:fldChar w:fldCharType="end"/>
    </w:r>
  </w:p>
  <w:p w14:paraId="112EDAA0" w14:textId="77777777" w:rsidR="000A6E63" w:rsidRDefault="000A6E6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E7FC" w14:textId="77777777" w:rsidR="001B5A31" w:rsidRDefault="001B5A31">
      <w:pPr>
        <w:spacing w:after="0" w:line="240" w:lineRule="auto"/>
      </w:pPr>
      <w:r>
        <w:separator/>
      </w:r>
    </w:p>
  </w:footnote>
  <w:footnote w:type="continuationSeparator" w:id="0">
    <w:p w14:paraId="29BB2A98" w14:textId="77777777" w:rsidR="001B5A31" w:rsidRDefault="001B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3E92" w14:textId="77777777" w:rsidR="000A6E63" w:rsidRDefault="000A6E63">
    <w:pPr>
      <w:pBdr>
        <w:top w:val="nil"/>
        <w:left w:val="nil"/>
        <w:bottom w:val="nil"/>
        <w:right w:val="nil"/>
        <w:between w:val="nil"/>
      </w:pBdr>
      <w:tabs>
        <w:tab w:val="center" w:pos="4680"/>
        <w:tab w:val="right" w:pos="9360"/>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D1DC" w14:textId="77777777" w:rsidR="000A6E63"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Sopheak Chann</w:t>
    </w:r>
  </w:p>
  <w:p w14:paraId="30549B8C" w14:textId="77777777" w:rsidR="000A6E63"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CV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63"/>
    <w:rsid w:val="000A6E63"/>
    <w:rsid w:val="001B5A31"/>
    <w:rsid w:val="008A065D"/>
    <w:rsid w:val="00BD6A0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ecimalSymbol w:val="."/>
  <w:listSeparator w:val=","/>
  <w14:docId w14:val="04D91979"/>
  <w15:docId w15:val="{9C4FB77A-9CD5-AD4A-BC46-E82C8D08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2964"/>
    <w:pPr>
      <w:spacing w:before="100" w:beforeAutospacing="1" w:after="100" w:afterAutospacing="1" w:line="240" w:lineRule="auto"/>
      <w:outlineLvl w:val="0"/>
    </w:pPr>
    <w:rPr>
      <w:rFonts w:ascii="Times New Roman" w:eastAsia="Times New Roman" w:hAnsi="Times New Roman" w:cs="Times New Roman"/>
      <w:b/>
      <w:bCs/>
      <w:kern w:val="36"/>
      <w:sz w:val="48"/>
      <w:szCs w:val="48"/>
      <w:lang w:bidi="th-TH"/>
    </w:rPr>
  </w:style>
  <w:style w:type="paragraph" w:styleId="Heading2">
    <w:name w:val="heading 2"/>
    <w:basedOn w:val="Normal"/>
    <w:next w:val="Normal"/>
    <w:link w:val="Heading2Char"/>
    <w:uiPriority w:val="9"/>
    <w:semiHidden/>
    <w:unhideWhenUsed/>
    <w:qFormat/>
    <w:rsid w:val="00C95C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F41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F4CCA"/>
    <w:rPr>
      <w:color w:val="0563C1" w:themeColor="hyperlink"/>
      <w:u w:val="single"/>
    </w:rPr>
  </w:style>
  <w:style w:type="paragraph" w:styleId="Header">
    <w:name w:val="header"/>
    <w:basedOn w:val="Normal"/>
    <w:link w:val="HeaderChar"/>
    <w:uiPriority w:val="99"/>
    <w:unhideWhenUsed/>
    <w:rsid w:val="00330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76C"/>
  </w:style>
  <w:style w:type="paragraph" w:styleId="Footer">
    <w:name w:val="footer"/>
    <w:basedOn w:val="Normal"/>
    <w:link w:val="FooterChar"/>
    <w:uiPriority w:val="99"/>
    <w:unhideWhenUsed/>
    <w:rsid w:val="00330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76C"/>
  </w:style>
  <w:style w:type="character" w:customStyle="1" w:styleId="enn">
    <w:name w:val="en_n"/>
    <w:basedOn w:val="DefaultParagraphFont"/>
    <w:rsid w:val="00F172E6"/>
  </w:style>
  <w:style w:type="character" w:customStyle="1" w:styleId="Heading1Char">
    <w:name w:val="Heading 1 Char"/>
    <w:basedOn w:val="DefaultParagraphFont"/>
    <w:link w:val="Heading1"/>
    <w:uiPriority w:val="9"/>
    <w:rsid w:val="006D2964"/>
    <w:rPr>
      <w:rFonts w:ascii="Times New Roman" w:eastAsia="Times New Roman" w:hAnsi="Times New Roman" w:cs="Times New Roman"/>
      <w:b/>
      <w:bCs/>
      <w:kern w:val="36"/>
      <w:sz w:val="48"/>
      <w:szCs w:val="48"/>
      <w:lang w:bidi="th-TH"/>
    </w:rPr>
  </w:style>
  <w:style w:type="character" w:customStyle="1" w:styleId="style-scope">
    <w:name w:val="style-scope"/>
    <w:basedOn w:val="DefaultParagraphFont"/>
    <w:rsid w:val="006D2964"/>
  </w:style>
  <w:style w:type="character" w:customStyle="1" w:styleId="Heading2Char">
    <w:name w:val="Heading 2 Char"/>
    <w:basedOn w:val="DefaultParagraphFont"/>
    <w:link w:val="Heading2"/>
    <w:uiPriority w:val="9"/>
    <w:rsid w:val="00C95C37"/>
    <w:rPr>
      <w:rFonts w:asciiTheme="majorHAnsi" w:eastAsiaTheme="majorEastAsia" w:hAnsiTheme="majorHAnsi" w:cstheme="majorBidi"/>
      <w:color w:val="2E74B5" w:themeColor="accent1" w:themeShade="BF"/>
      <w:sz w:val="26"/>
      <w:szCs w:val="26"/>
    </w:rPr>
  </w:style>
  <w:style w:type="character" w:customStyle="1" w:styleId="5fqyx">
    <w:name w:val="_5fqyx"/>
    <w:basedOn w:val="DefaultParagraphFont"/>
    <w:rsid w:val="00063C5E"/>
  </w:style>
  <w:style w:type="character" w:customStyle="1" w:styleId="markedcontent">
    <w:name w:val="markedcontent"/>
    <w:basedOn w:val="DefaultParagraphFont"/>
    <w:rsid w:val="000F521E"/>
  </w:style>
  <w:style w:type="character" w:styleId="Strong">
    <w:name w:val="Strong"/>
    <w:basedOn w:val="DefaultParagraphFont"/>
    <w:uiPriority w:val="22"/>
    <w:qFormat/>
    <w:rsid w:val="000F521E"/>
    <w:rPr>
      <w:b/>
      <w:bCs/>
    </w:rPr>
  </w:style>
  <w:style w:type="paragraph" w:styleId="NormalWeb">
    <w:name w:val="Normal (Web)"/>
    <w:basedOn w:val="Normal"/>
    <w:uiPriority w:val="99"/>
    <w:semiHidden/>
    <w:unhideWhenUsed/>
    <w:rsid w:val="000C0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xls">
    <w:name w:val="-kxls"/>
    <w:basedOn w:val="DefaultParagraphFont"/>
    <w:rsid w:val="006B401C"/>
  </w:style>
  <w:style w:type="character" w:styleId="UnresolvedMention">
    <w:name w:val="Unresolved Mention"/>
    <w:basedOn w:val="DefaultParagraphFont"/>
    <w:uiPriority w:val="99"/>
    <w:semiHidden/>
    <w:unhideWhenUsed/>
    <w:rsid w:val="00335746"/>
    <w:rPr>
      <w:color w:val="605E5C"/>
      <w:shd w:val="clear" w:color="auto" w:fill="E1DFDD"/>
    </w:rPr>
  </w:style>
  <w:style w:type="table" w:styleId="TableGrid">
    <w:name w:val="Table Grid"/>
    <w:basedOn w:val="TableNormal"/>
    <w:uiPriority w:val="39"/>
    <w:rsid w:val="00C4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6A0D"/>
    <w:rPr>
      <w:sz w:val="16"/>
      <w:szCs w:val="16"/>
    </w:rPr>
  </w:style>
  <w:style w:type="paragraph" w:styleId="CommentText">
    <w:name w:val="annotation text"/>
    <w:basedOn w:val="Normal"/>
    <w:link w:val="CommentTextChar"/>
    <w:uiPriority w:val="99"/>
    <w:semiHidden/>
    <w:unhideWhenUsed/>
    <w:rsid w:val="00C46A0D"/>
    <w:pPr>
      <w:spacing w:line="240" w:lineRule="auto"/>
    </w:pPr>
    <w:rPr>
      <w:sz w:val="20"/>
      <w:szCs w:val="20"/>
    </w:rPr>
  </w:style>
  <w:style w:type="character" w:customStyle="1" w:styleId="CommentTextChar">
    <w:name w:val="Comment Text Char"/>
    <w:basedOn w:val="DefaultParagraphFont"/>
    <w:link w:val="CommentText"/>
    <w:uiPriority w:val="99"/>
    <w:semiHidden/>
    <w:rsid w:val="00C46A0D"/>
    <w:rPr>
      <w:sz w:val="20"/>
      <w:szCs w:val="20"/>
    </w:rPr>
  </w:style>
  <w:style w:type="paragraph" w:styleId="CommentSubject">
    <w:name w:val="annotation subject"/>
    <w:basedOn w:val="CommentText"/>
    <w:next w:val="CommentText"/>
    <w:link w:val="CommentSubjectChar"/>
    <w:uiPriority w:val="99"/>
    <w:semiHidden/>
    <w:unhideWhenUsed/>
    <w:rsid w:val="00C46A0D"/>
    <w:rPr>
      <w:b/>
      <w:bCs/>
    </w:rPr>
  </w:style>
  <w:style w:type="character" w:customStyle="1" w:styleId="CommentSubjectChar">
    <w:name w:val="Comment Subject Char"/>
    <w:basedOn w:val="CommentTextChar"/>
    <w:link w:val="CommentSubject"/>
    <w:uiPriority w:val="99"/>
    <w:semiHidden/>
    <w:rsid w:val="00C46A0D"/>
    <w:rPr>
      <w:b/>
      <w:bCs/>
      <w:sz w:val="20"/>
      <w:szCs w:val="20"/>
    </w:rPr>
  </w:style>
  <w:style w:type="character" w:customStyle="1" w:styleId="funding-amount">
    <w:name w:val="funding-amount"/>
    <w:basedOn w:val="DefaultParagraphFont"/>
    <w:rsid w:val="00806B77"/>
  </w:style>
  <w:style w:type="character" w:customStyle="1" w:styleId="Heading6Char">
    <w:name w:val="Heading 6 Char"/>
    <w:basedOn w:val="DefaultParagraphFont"/>
    <w:link w:val="Heading6"/>
    <w:uiPriority w:val="9"/>
    <w:rsid w:val="00FF4133"/>
    <w:rPr>
      <w:rFonts w:asciiTheme="majorHAnsi" w:eastAsiaTheme="majorEastAsia" w:hAnsiTheme="majorHAnsi" w:cstheme="majorBidi"/>
      <w:color w:val="1F4D78" w:themeColor="accent1" w:themeShade="7F"/>
    </w:rPr>
  </w:style>
  <w:style w:type="character" w:customStyle="1" w:styleId="animated-span">
    <w:name w:val="animated-span"/>
    <w:basedOn w:val="DefaultParagraphFont"/>
    <w:rsid w:val="00FF4133"/>
  </w:style>
  <w:style w:type="character" w:styleId="FollowedHyperlink">
    <w:name w:val="FollowedHyperlink"/>
    <w:basedOn w:val="DefaultParagraphFont"/>
    <w:uiPriority w:val="99"/>
    <w:semiHidden/>
    <w:unhideWhenUsed/>
    <w:rsid w:val="00B90B3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4.png"/><Relationship Id="rId26" Type="http://schemas.openxmlformats.org/officeDocument/2006/relationships/hyperlink" Target="https://www.eastwestcenter.org/events/damming-rivers-cambodia-impacts-water-grabbing-land-and-resource-access" TargetMode="External"/><Relationship Id="rId39" Type="http://schemas.openxmlformats.org/officeDocument/2006/relationships/image" Target="media/image11.png"/><Relationship Id="rId21" Type="http://schemas.openxmlformats.org/officeDocument/2006/relationships/hyperlink" Target="https://www.societyandspace.org/articles/blood-bricks-untold-stories-of-modern-slavery-and-climate-change-from-cambodia"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gtr.ukri.org/person/33E1035A-D557-48D9-8F81-9B03C69AC7F7" TargetMode="External"/><Relationship Id="rId20" Type="http://schemas.openxmlformats.org/officeDocument/2006/relationships/hyperlink" Target="https://www.newmandala.org/author/rupture/" TargetMode="External"/><Relationship Id="rId29" Type="http://schemas.openxmlformats.org/officeDocument/2006/relationships/hyperlink" Target="https://www.youtube.com/watch?v=HHT5NmyV8Y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yperlink" Target="https://jobs.aag.org/" TargetMode="External"/><Relationship Id="rId37" Type="http://schemas.openxmlformats.org/officeDocument/2006/relationships/image" Target="media/image2.pn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ewmandala.org/introducing-rupture/" TargetMode="External"/><Relationship Id="rId23" Type="http://schemas.openxmlformats.org/officeDocument/2006/relationships/hyperlink" Target="https://info.undp.org/docs/pdc/Documents/KHM/Ethnographic%20Study%20Stung%20Prek%20Thnot_Final.pdf" TargetMode="External"/><Relationship Id="rId28" Type="http://schemas.openxmlformats.org/officeDocument/2006/relationships/hyperlink" Target="https://vipp.isp.msu.edu/eventsdepartment14/?id=52804" TargetMode="External"/><Relationship Id="rId36" Type="http://schemas.openxmlformats.org/officeDocument/2006/relationships/hyperlink" Target="https://www.luce.cseashawaii.org/2022/09/12/southeast-asia-in-transition-fall-2022-webinar-series/"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s://gattyrewind.libsyn.com/episode-36-sopheak-chann-lecturer-department-of-natural-resource-management-and-development-royal-university-of-phnom-penh"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s://msutoday.msu.edu/news/2020/1m-grant-from-luce-foundation-launches-interdisciplinary-program-on-mekong-sustainability" TargetMode="External"/><Relationship Id="rId22" Type="http://schemas.openxmlformats.org/officeDocument/2006/relationships/hyperlink" Target="https://www.projectbloodbricks.org/publications" TargetMode="External"/><Relationship Id="rId27" Type="http://schemas.openxmlformats.org/officeDocument/2006/relationships/hyperlink" Target="https://carolinaasiacenter.unc.edu/event/talk-by-professor-sopheak-chann/" TargetMode="External"/><Relationship Id="rId30" Type="http://schemas.openxmlformats.org/officeDocument/2006/relationships/hyperlink" Target="https://gattyrewind.libsyn.com/episode-36-sopheak-chann-lecturer-department-of-natural-resource-management-and-development-royal-university-of-phnom-penh" TargetMode="External"/><Relationship Id="rId35" Type="http://schemas.openxmlformats.org/officeDocument/2006/relationships/hyperlink" Target="https://perc.ac.nz/wordpress/emotional-ecologies/" TargetMode="External"/><Relationship Id="rId8" Type="http://schemas.openxmlformats.org/officeDocument/2006/relationships/image" Target="media/image7.png"/><Relationship Id="rId3" Type="http://schemas.openxmlformats.org/officeDocument/2006/relationships/settings" Target="settings.xml"/><Relationship Id="rId12" Type="http://schemas.openxmlformats.org/officeDocument/2006/relationships/hyperlink" Target="https://www.iag.org.au/past-iag-conferences" TargetMode="External"/><Relationship Id="rId17" Type="http://schemas.openxmlformats.org/officeDocument/2006/relationships/hyperlink" Target="https://www.projectbloodbricks.org/team" TargetMode="External"/><Relationship Id="rId25" Type="http://schemas.openxmlformats.org/officeDocument/2006/relationships/hyperlink" Target="https://events.umich.edu/event/116646" TargetMode="External"/><Relationship Id="rId33" Type="http://schemas.openxmlformats.org/officeDocument/2006/relationships/hyperlink" Target="https://www.iag.org.au/past-iag-conferences"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VtLK/fRcN6fkVfuONTAfLu1Og==">CgMxLjA4AHIhMVNrVURBZ1R5MlFfeVZVLXI2Q0hLWkdZNndRTnk2emNj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2489</Words>
  <Characters>14191</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 Sopheak</dc:creator>
  <cp:lastModifiedBy>Chann, Sopheak</cp:lastModifiedBy>
  <cp:revision>2</cp:revision>
  <dcterms:created xsi:type="dcterms:W3CDTF">2024-09-22T01:23:00Z</dcterms:created>
  <dcterms:modified xsi:type="dcterms:W3CDTF">2024-09-22T01:23:00Z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65c8e84de02f2bb4e4c27fb96929a576ed6539f99a3889784fd0553db5cde4a6</vt:lpwstr>
  </property>
</Properties>
</file>